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10" w:rsidRPr="00786FDF" w:rsidRDefault="000E4710" w:rsidP="000E4710">
      <w:pPr>
        <w:pStyle w:val="1"/>
        <w:jc w:val="center"/>
        <w:rPr>
          <w:b/>
          <w:szCs w:val="28"/>
          <w:lang w:val="ru-RU"/>
        </w:rPr>
      </w:pPr>
      <w:r w:rsidRPr="00786FDF">
        <w:rPr>
          <w:b/>
          <w:szCs w:val="28"/>
        </w:rPr>
        <w:t xml:space="preserve">ПРОТОКОЛ № </w:t>
      </w:r>
      <w:r w:rsidRPr="00786FDF">
        <w:rPr>
          <w:b/>
          <w:szCs w:val="28"/>
          <w:lang w:val="ru-RU"/>
        </w:rPr>
        <w:t>1</w:t>
      </w:r>
    </w:p>
    <w:p w:rsidR="000E4710" w:rsidRPr="00786FDF" w:rsidRDefault="000E4710" w:rsidP="000E4710">
      <w:pPr>
        <w:pStyle w:val="1"/>
        <w:jc w:val="center"/>
        <w:rPr>
          <w:b/>
          <w:szCs w:val="28"/>
        </w:rPr>
      </w:pPr>
      <w:r w:rsidRPr="00786FDF">
        <w:rPr>
          <w:b/>
          <w:szCs w:val="28"/>
        </w:rPr>
        <w:t>засідання кафедри економічної теорії, менеджменту і адміністрування</w:t>
      </w:r>
    </w:p>
    <w:p w:rsidR="000E4710" w:rsidRPr="00786FDF" w:rsidRDefault="000E4710" w:rsidP="000E4710">
      <w:pPr>
        <w:pStyle w:val="1"/>
        <w:jc w:val="center"/>
        <w:rPr>
          <w:b/>
          <w:szCs w:val="28"/>
        </w:rPr>
      </w:pPr>
      <w:r w:rsidRPr="00786FDF">
        <w:rPr>
          <w:b/>
          <w:szCs w:val="28"/>
        </w:rPr>
        <w:t xml:space="preserve">Чернівецького національного університету імені Юрія </w:t>
      </w:r>
      <w:proofErr w:type="spellStart"/>
      <w:r w:rsidRPr="00786FDF">
        <w:rPr>
          <w:b/>
          <w:szCs w:val="28"/>
        </w:rPr>
        <w:t>Федьковича</w:t>
      </w:r>
      <w:proofErr w:type="spellEnd"/>
    </w:p>
    <w:p w:rsidR="000E4710" w:rsidRPr="00786FDF" w:rsidRDefault="000E4710" w:rsidP="000E4710">
      <w:pPr>
        <w:jc w:val="right"/>
        <w:rPr>
          <w:sz w:val="28"/>
          <w:szCs w:val="28"/>
          <w:lang w:val="ru-RU"/>
        </w:rPr>
      </w:pPr>
    </w:p>
    <w:p w:rsidR="000E4710" w:rsidRDefault="000E4710" w:rsidP="00C94D4D">
      <w:pPr>
        <w:jc w:val="right"/>
        <w:rPr>
          <w:b/>
          <w:sz w:val="28"/>
          <w:szCs w:val="28"/>
        </w:rPr>
      </w:pPr>
      <w:r w:rsidRPr="00786FDF">
        <w:rPr>
          <w:b/>
          <w:sz w:val="28"/>
          <w:szCs w:val="28"/>
        </w:rPr>
        <w:t>від</w:t>
      </w:r>
      <w:r w:rsidRPr="00786FDF">
        <w:rPr>
          <w:b/>
          <w:sz w:val="28"/>
          <w:szCs w:val="28"/>
          <w:lang w:val="ru-RU"/>
        </w:rPr>
        <w:t xml:space="preserve"> 2</w:t>
      </w:r>
      <w:r>
        <w:rPr>
          <w:b/>
          <w:sz w:val="28"/>
          <w:szCs w:val="28"/>
          <w:lang w:val="ru-RU"/>
        </w:rPr>
        <w:t>6</w:t>
      </w:r>
      <w:r w:rsidR="00A1225E">
        <w:rPr>
          <w:b/>
          <w:sz w:val="28"/>
          <w:szCs w:val="28"/>
          <w:lang w:val="ru-RU"/>
        </w:rPr>
        <w:t>.</w:t>
      </w:r>
      <w:r>
        <w:rPr>
          <w:b/>
          <w:sz w:val="28"/>
          <w:szCs w:val="28"/>
        </w:rPr>
        <w:t>08.</w:t>
      </w:r>
      <w:r w:rsidRPr="00786FDF">
        <w:rPr>
          <w:b/>
          <w:sz w:val="28"/>
          <w:szCs w:val="28"/>
          <w:lang w:val="ru-RU"/>
        </w:rPr>
        <w:t>20</w:t>
      </w:r>
      <w:r>
        <w:rPr>
          <w:b/>
          <w:sz w:val="28"/>
          <w:szCs w:val="28"/>
          <w:lang w:val="ru-RU"/>
        </w:rPr>
        <w:t>20</w:t>
      </w:r>
      <w:r w:rsidRPr="00786FDF">
        <w:rPr>
          <w:b/>
          <w:sz w:val="28"/>
          <w:szCs w:val="28"/>
          <w:lang w:val="ru-RU"/>
        </w:rPr>
        <w:t xml:space="preserve"> </w:t>
      </w:r>
      <w:r>
        <w:rPr>
          <w:b/>
          <w:sz w:val="28"/>
          <w:szCs w:val="28"/>
        </w:rPr>
        <w:t>р.</w:t>
      </w:r>
    </w:p>
    <w:p w:rsidR="000E4710" w:rsidRPr="00C94D4D" w:rsidRDefault="00C94D4D" w:rsidP="00C94D4D">
      <w:pPr>
        <w:jc w:val="right"/>
      </w:pPr>
      <w:r>
        <w:t xml:space="preserve"> </w:t>
      </w:r>
      <w:r w:rsidRPr="00C94D4D">
        <w:t>П</w:t>
      </w:r>
      <w:r w:rsidR="000E4710" w:rsidRPr="00C94D4D">
        <w:t>рисутні: 16 чол.</w:t>
      </w:r>
    </w:p>
    <w:p w:rsidR="000E4710" w:rsidRPr="00786FDF" w:rsidRDefault="000E4710" w:rsidP="000E4710">
      <w:pPr>
        <w:ind w:firstLine="708"/>
        <w:jc w:val="both"/>
        <w:rPr>
          <w:b/>
        </w:rPr>
      </w:pPr>
    </w:p>
    <w:p w:rsidR="000E4710" w:rsidRPr="00786FDF" w:rsidRDefault="000E4710" w:rsidP="000E4710">
      <w:pPr>
        <w:ind w:firstLine="708"/>
        <w:jc w:val="both"/>
      </w:pPr>
      <w:r w:rsidRPr="00786FDF">
        <w:t>.</w:t>
      </w:r>
    </w:p>
    <w:p w:rsidR="000E4710" w:rsidRPr="00786FDF" w:rsidRDefault="000E4710" w:rsidP="000E4710">
      <w:pPr>
        <w:jc w:val="center"/>
        <w:rPr>
          <w:b/>
          <w:i/>
          <w:sz w:val="28"/>
          <w:szCs w:val="28"/>
        </w:rPr>
      </w:pPr>
    </w:p>
    <w:p w:rsidR="000E4710" w:rsidRPr="00786FDF" w:rsidRDefault="000E4710" w:rsidP="000E4710">
      <w:pPr>
        <w:jc w:val="center"/>
        <w:rPr>
          <w:b/>
          <w:i/>
          <w:sz w:val="28"/>
          <w:szCs w:val="28"/>
        </w:rPr>
      </w:pPr>
      <w:r w:rsidRPr="00786FDF">
        <w:rPr>
          <w:b/>
          <w:i/>
          <w:sz w:val="28"/>
          <w:szCs w:val="28"/>
        </w:rPr>
        <w:t>Порядок денний:</w:t>
      </w:r>
    </w:p>
    <w:p w:rsidR="000E4710" w:rsidRPr="007D566B" w:rsidRDefault="000E4710" w:rsidP="000E4710">
      <w:pPr>
        <w:jc w:val="both"/>
        <w:rPr>
          <w:sz w:val="28"/>
          <w:szCs w:val="28"/>
        </w:rPr>
      </w:pPr>
      <w:r w:rsidRPr="007D566B">
        <w:rPr>
          <w:sz w:val="28"/>
          <w:szCs w:val="28"/>
        </w:rPr>
        <w:t>1. Готовність кафедри до нового навчального року</w:t>
      </w:r>
    </w:p>
    <w:p w:rsidR="000E4710" w:rsidRPr="007D566B" w:rsidRDefault="000E4710" w:rsidP="000E4710">
      <w:pPr>
        <w:jc w:val="both"/>
        <w:rPr>
          <w:sz w:val="28"/>
          <w:szCs w:val="28"/>
        </w:rPr>
      </w:pPr>
      <w:r w:rsidRPr="007D566B">
        <w:rPr>
          <w:sz w:val="28"/>
          <w:szCs w:val="28"/>
        </w:rPr>
        <w:t>2. Затвердження кураторів для студентів І-го курсу спеціальності "Менеджмент"</w:t>
      </w:r>
    </w:p>
    <w:p w:rsidR="000E4710" w:rsidRPr="007D566B" w:rsidRDefault="000E4710" w:rsidP="000E4710">
      <w:pPr>
        <w:jc w:val="both"/>
        <w:rPr>
          <w:sz w:val="28"/>
          <w:szCs w:val="28"/>
        </w:rPr>
      </w:pPr>
      <w:r w:rsidRPr="007D566B">
        <w:rPr>
          <w:sz w:val="28"/>
          <w:szCs w:val="28"/>
        </w:rPr>
        <w:t>3. Звіти аспірантів кафедри</w:t>
      </w:r>
      <w:r>
        <w:rPr>
          <w:sz w:val="28"/>
          <w:szCs w:val="28"/>
        </w:rPr>
        <w:t xml:space="preserve"> </w:t>
      </w:r>
      <w:proofErr w:type="spellStart"/>
      <w:r>
        <w:rPr>
          <w:sz w:val="28"/>
          <w:szCs w:val="28"/>
        </w:rPr>
        <w:t>Євчук</w:t>
      </w:r>
      <w:proofErr w:type="spellEnd"/>
      <w:r>
        <w:rPr>
          <w:sz w:val="28"/>
          <w:szCs w:val="28"/>
        </w:rPr>
        <w:t xml:space="preserve"> Х.І., </w:t>
      </w:r>
      <w:proofErr w:type="spellStart"/>
      <w:r w:rsidRPr="007D566B">
        <w:rPr>
          <w:sz w:val="28"/>
          <w:szCs w:val="28"/>
        </w:rPr>
        <w:t>Стромілової</w:t>
      </w:r>
      <w:proofErr w:type="spellEnd"/>
      <w:r w:rsidRPr="007D566B">
        <w:rPr>
          <w:sz w:val="28"/>
          <w:szCs w:val="28"/>
        </w:rPr>
        <w:t xml:space="preserve"> К.А. та</w:t>
      </w:r>
      <w:r w:rsidRPr="007D566B">
        <w:rPr>
          <w:b/>
          <w:sz w:val="28"/>
          <w:szCs w:val="28"/>
        </w:rPr>
        <w:t xml:space="preserve"> </w:t>
      </w:r>
      <w:proofErr w:type="spellStart"/>
      <w:r w:rsidRPr="007D566B">
        <w:rPr>
          <w:sz w:val="28"/>
          <w:szCs w:val="28"/>
        </w:rPr>
        <w:t>Нафус</w:t>
      </w:r>
      <w:proofErr w:type="spellEnd"/>
      <w:r w:rsidRPr="007D566B">
        <w:rPr>
          <w:sz w:val="28"/>
          <w:szCs w:val="28"/>
        </w:rPr>
        <w:t xml:space="preserve"> І.І. за </w:t>
      </w:r>
      <w:r w:rsidRPr="0010538F">
        <w:rPr>
          <w:sz w:val="28"/>
          <w:szCs w:val="28"/>
        </w:rPr>
        <w:t>звітний період</w:t>
      </w:r>
      <w:r w:rsidRPr="007D566B">
        <w:rPr>
          <w:b/>
          <w:sz w:val="28"/>
          <w:szCs w:val="28"/>
        </w:rPr>
        <w:t xml:space="preserve"> </w:t>
      </w:r>
      <w:r w:rsidRPr="007D566B">
        <w:rPr>
          <w:sz w:val="28"/>
          <w:szCs w:val="28"/>
        </w:rPr>
        <w:t xml:space="preserve">навчання в аспірантурі за </w:t>
      </w:r>
      <w:proofErr w:type="spellStart"/>
      <w:r w:rsidRPr="007D566B">
        <w:rPr>
          <w:sz w:val="28"/>
          <w:szCs w:val="28"/>
        </w:rPr>
        <w:t>освітньо-науковою</w:t>
      </w:r>
      <w:proofErr w:type="spellEnd"/>
      <w:r w:rsidRPr="007D566B">
        <w:rPr>
          <w:sz w:val="28"/>
          <w:szCs w:val="28"/>
        </w:rPr>
        <w:t xml:space="preserve"> програмою 051 – Економіка</w:t>
      </w:r>
    </w:p>
    <w:p w:rsidR="000E4710" w:rsidRDefault="000E4710" w:rsidP="000E4710">
      <w:pPr>
        <w:jc w:val="both"/>
        <w:rPr>
          <w:sz w:val="28"/>
          <w:szCs w:val="28"/>
        </w:rPr>
      </w:pPr>
      <w:r w:rsidRPr="007D566B">
        <w:rPr>
          <w:sz w:val="28"/>
          <w:szCs w:val="28"/>
        </w:rPr>
        <w:t>4. Затвердження робочих програм з дисциплін, що вкладатимуться у 2020-2021 навчальному році</w:t>
      </w:r>
    </w:p>
    <w:p w:rsidR="000E4710" w:rsidRPr="00C94D4D" w:rsidRDefault="000E4710" w:rsidP="00C94D4D">
      <w:pPr>
        <w:jc w:val="both"/>
        <w:rPr>
          <w:sz w:val="28"/>
          <w:szCs w:val="28"/>
        </w:rPr>
      </w:pPr>
      <w:r>
        <w:rPr>
          <w:sz w:val="28"/>
          <w:szCs w:val="28"/>
        </w:rPr>
        <w:t xml:space="preserve">5. Звіт про проходження науково-педагогічного стажування </w:t>
      </w:r>
      <w:proofErr w:type="spellStart"/>
      <w:r>
        <w:rPr>
          <w:sz w:val="28"/>
          <w:szCs w:val="28"/>
        </w:rPr>
        <w:t>д.е.н</w:t>
      </w:r>
      <w:proofErr w:type="spellEnd"/>
      <w:r>
        <w:rPr>
          <w:sz w:val="28"/>
          <w:szCs w:val="28"/>
        </w:rPr>
        <w:t xml:space="preserve">., доцента </w:t>
      </w:r>
      <w:proofErr w:type="spellStart"/>
      <w:r>
        <w:rPr>
          <w:sz w:val="28"/>
          <w:szCs w:val="28"/>
        </w:rPr>
        <w:t>Поченчук</w:t>
      </w:r>
      <w:proofErr w:type="spellEnd"/>
      <w:r>
        <w:rPr>
          <w:sz w:val="28"/>
          <w:szCs w:val="28"/>
        </w:rPr>
        <w:t xml:space="preserve"> Г.М.</w:t>
      </w:r>
    </w:p>
    <w:p w:rsidR="000E4710" w:rsidRPr="007D566B" w:rsidRDefault="000E4710" w:rsidP="000E4710">
      <w:pPr>
        <w:jc w:val="both"/>
        <w:rPr>
          <w:sz w:val="28"/>
          <w:szCs w:val="28"/>
        </w:rPr>
      </w:pPr>
    </w:p>
    <w:p w:rsidR="000E4710" w:rsidRPr="007D566B" w:rsidRDefault="000E4710" w:rsidP="000E4710">
      <w:pPr>
        <w:jc w:val="both"/>
        <w:rPr>
          <w:sz w:val="28"/>
          <w:szCs w:val="28"/>
        </w:rPr>
      </w:pPr>
    </w:p>
    <w:p w:rsidR="000E4710" w:rsidRPr="007D566B" w:rsidRDefault="000E4710" w:rsidP="000E4710">
      <w:pPr>
        <w:jc w:val="both"/>
        <w:rPr>
          <w:sz w:val="28"/>
          <w:szCs w:val="28"/>
        </w:rPr>
      </w:pPr>
      <w:r w:rsidRPr="007D566B">
        <w:rPr>
          <w:sz w:val="28"/>
          <w:szCs w:val="28"/>
        </w:rPr>
        <w:t>1. СЛУХАЛИ:</w:t>
      </w:r>
    </w:p>
    <w:p w:rsidR="000E4710" w:rsidRPr="007D566B" w:rsidRDefault="000E4710" w:rsidP="000E4710">
      <w:pPr>
        <w:ind w:firstLine="708"/>
        <w:jc w:val="both"/>
        <w:rPr>
          <w:b/>
          <w:sz w:val="28"/>
          <w:szCs w:val="28"/>
        </w:rPr>
      </w:pPr>
    </w:p>
    <w:p w:rsidR="000E4710" w:rsidRPr="007D566B" w:rsidRDefault="000E4710" w:rsidP="000E4710">
      <w:pPr>
        <w:ind w:firstLine="708"/>
        <w:jc w:val="both"/>
        <w:rPr>
          <w:b/>
          <w:sz w:val="28"/>
          <w:szCs w:val="28"/>
        </w:rPr>
      </w:pPr>
      <w:r w:rsidRPr="007D566B">
        <w:rPr>
          <w:b/>
          <w:sz w:val="28"/>
          <w:szCs w:val="28"/>
        </w:rPr>
        <w:t>Готовність кафедри до нового навчального року</w:t>
      </w:r>
    </w:p>
    <w:p w:rsidR="000E4710" w:rsidRPr="007D566B" w:rsidRDefault="000E4710" w:rsidP="000E4710">
      <w:pPr>
        <w:jc w:val="both"/>
        <w:rPr>
          <w:sz w:val="28"/>
          <w:szCs w:val="28"/>
        </w:rPr>
      </w:pPr>
    </w:p>
    <w:p w:rsidR="000E4710" w:rsidRPr="007D566B" w:rsidRDefault="000E4710" w:rsidP="000E4710">
      <w:pPr>
        <w:jc w:val="both"/>
        <w:rPr>
          <w:sz w:val="28"/>
          <w:szCs w:val="28"/>
        </w:rPr>
      </w:pPr>
      <w:r w:rsidRPr="007D566B">
        <w:rPr>
          <w:sz w:val="28"/>
          <w:szCs w:val="28"/>
        </w:rPr>
        <w:t>УХВАЛИЛИ:</w:t>
      </w:r>
    </w:p>
    <w:p w:rsidR="000E4710" w:rsidRPr="007D566B" w:rsidRDefault="000E4710" w:rsidP="000E4710">
      <w:pPr>
        <w:jc w:val="both"/>
        <w:rPr>
          <w:sz w:val="28"/>
          <w:szCs w:val="28"/>
        </w:rPr>
      </w:pPr>
      <w:r w:rsidRPr="007D566B">
        <w:rPr>
          <w:sz w:val="28"/>
          <w:szCs w:val="28"/>
        </w:rPr>
        <w:t>1. Відповідальними за окремі ланки роботи по кафедрі економічної теорії, менеджменту  і  адміністрування призначити:</w:t>
      </w:r>
    </w:p>
    <w:p w:rsidR="000E4710" w:rsidRPr="007D566B" w:rsidRDefault="000E4710" w:rsidP="000E4710">
      <w:pPr>
        <w:spacing w:line="256" w:lineRule="auto"/>
        <w:jc w:val="both"/>
        <w:rPr>
          <w:sz w:val="28"/>
          <w:szCs w:val="28"/>
        </w:rPr>
      </w:pPr>
      <w:proofErr w:type="spellStart"/>
      <w:r w:rsidRPr="007D566B">
        <w:rPr>
          <w:sz w:val="28"/>
          <w:szCs w:val="28"/>
        </w:rPr>
        <w:t>Поченчук</w:t>
      </w:r>
      <w:proofErr w:type="spellEnd"/>
      <w:r w:rsidRPr="007D566B">
        <w:rPr>
          <w:sz w:val="28"/>
          <w:szCs w:val="28"/>
        </w:rPr>
        <w:t xml:space="preserve"> Г.М. – голова методичної комісії кафедри; заступник зав. кафедри</w:t>
      </w:r>
    </w:p>
    <w:p w:rsidR="000E4710" w:rsidRPr="007D566B" w:rsidRDefault="000E4710" w:rsidP="000E4710">
      <w:pPr>
        <w:spacing w:line="256" w:lineRule="auto"/>
        <w:jc w:val="both"/>
        <w:rPr>
          <w:i/>
          <w:sz w:val="28"/>
          <w:szCs w:val="28"/>
        </w:rPr>
      </w:pPr>
      <w:r w:rsidRPr="007D566B">
        <w:rPr>
          <w:i/>
          <w:sz w:val="28"/>
          <w:szCs w:val="28"/>
        </w:rPr>
        <w:t>Ґаранти та групи забезпечення ОП</w:t>
      </w:r>
      <w:r w:rsidRPr="007D566B">
        <w:rPr>
          <w:sz w:val="28"/>
          <w:szCs w:val="28"/>
        </w:rPr>
        <w:t xml:space="preserve"> (розробка ОП,  організація підготовки розділів до Акредитаційної справи)</w:t>
      </w:r>
      <w:r w:rsidRPr="007D566B">
        <w:rPr>
          <w:i/>
          <w:sz w:val="28"/>
          <w:szCs w:val="28"/>
        </w:rPr>
        <w:t xml:space="preserve"> :</w:t>
      </w:r>
    </w:p>
    <w:p w:rsidR="000E4710" w:rsidRPr="007D566B" w:rsidRDefault="000E4710" w:rsidP="000E4710">
      <w:pPr>
        <w:spacing w:line="256" w:lineRule="auto"/>
        <w:jc w:val="both"/>
        <w:rPr>
          <w:b/>
          <w:sz w:val="28"/>
          <w:szCs w:val="28"/>
        </w:rPr>
      </w:pPr>
      <w:r w:rsidRPr="007D566B">
        <w:rPr>
          <w:sz w:val="28"/>
          <w:szCs w:val="28"/>
        </w:rPr>
        <w:t>Галушка З.І. - ґарант ОП магістра</w:t>
      </w:r>
      <w:r w:rsidRPr="007D566B">
        <w:rPr>
          <w:b/>
          <w:sz w:val="28"/>
          <w:szCs w:val="28"/>
        </w:rPr>
        <w:t xml:space="preserve">. </w:t>
      </w:r>
      <w:r w:rsidRPr="007D566B">
        <w:rPr>
          <w:sz w:val="28"/>
          <w:szCs w:val="28"/>
        </w:rPr>
        <w:t>Група забезпечення (</w:t>
      </w:r>
      <w:proofErr w:type="spellStart"/>
      <w:r w:rsidRPr="007D566B">
        <w:rPr>
          <w:sz w:val="28"/>
          <w:szCs w:val="28"/>
        </w:rPr>
        <w:t>Сторощук</w:t>
      </w:r>
      <w:proofErr w:type="spellEnd"/>
      <w:r w:rsidRPr="007D566B">
        <w:rPr>
          <w:sz w:val="28"/>
          <w:szCs w:val="28"/>
        </w:rPr>
        <w:t xml:space="preserve"> Б.Д., Білик Р.Р., </w:t>
      </w:r>
      <w:proofErr w:type="spellStart"/>
      <w:r w:rsidRPr="007D566B">
        <w:rPr>
          <w:sz w:val="28"/>
          <w:szCs w:val="28"/>
        </w:rPr>
        <w:t>Запухляк</w:t>
      </w:r>
      <w:proofErr w:type="spellEnd"/>
      <w:r w:rsidRPr="007D566B">
        <w:rPr>
          <w:sz w:val="28"/>
          <w:szCs w:val="28"/>
        </w:rPr>
        <w:t xml:space="preserve"> В.М., Кузьмук І.Я., </w:t>
      </w:r>
      <w:proofErr w:type="spellStart"/>
      <w:r w:rsidRPr="007D566B">
        <w:rPr>
          <w:sz w:val="28"/>
          <w:szCs w:val="28"/>
        </w:rPr>
        <w:t>Грунтковський</w:t>
      </w:r>
      <w:proofErr w:type="spellEnd"/>
      <w:r w:rsidRPr="007D566B">
        <w:rPr>
          <w:sz w:val="28"/>
          <w:szCs w:val="28"/>
        </w:rPr>
        <w:t xml:space="preserve"> В.Ю.).</w:t>
      </w:r>
    </w:p>
    <w:p w:rsidR="000E4710" w:rsidRPr="007D566B" w:rsidRDefault="000E4710" w:rsidP="000E4710">
      <w:pPr>
        <w:tabs>
          <w:tab w:val="left" w:pos="426"/>
        </w:tabs>
        <w:spacing w:line="256" w:lineRule="auto"/>
        <w:jc w:val="both"/>
        <w:rPr>
          <w:sz w:val="28"/>
          <w:szCs w:val="28"/>
        </w:rPr>
      </w:pPr>
      <w:proofErr w:type="spellStart"/>
      <w:r w:rsidRPr="007D566B">
        <w:rPr>
          <w:sz w:val="28"/>
          <w:szCs w:val="28"/>
        </w:rPr>
        <w:t>Поченчук</w:t>
      </w:r>
      <w:proofErr w:type="spellEnd"/>
      <w:r w:rsidRPr="007D566B">
        <w:rPr>
          <w:sz w:val="28"/>
          <w:szCs w:val="28"/>
        </w:rPr>
        <w:t xml:space="preserve"> Г.М. - </w:t>
      </w:r>
      <w:proofErr w:type="spellStart"/>
      <w:r w:rsidRPr="007D566B">
        <w:rPr>
          <w:sz w:val="28"/>
          <w:szCs w:val="28"/>
        </w:rPr>
        <w:t>ґарант</w:t>
      </w:r>
      <w:proofErr w:type="spellEnd"/>
      <w:r w:rsidRPr="007D566B">
        <w:rPr>
          <w:sz w:val="28"/>
          <w:szCs w:val="28"/>
        </w:rPr>
        <w:t xml:space="preserve"> ОП бакалавра зі спеціальності «Менеджмент» . Група забезпечення (</w:t>
      </w:r>
      <w:proofErr w:type="spellStart"/>
      <w:r w:rsidRPr="007D566B">
        <w:rPr>
          <w:sz w:val="28"/>
          <w:szCs w:val="28"/>
        </w:rPr>
        <w:t>Антохов</w:t>
      </w:r>
      <w:proofErr w:type="spellEnd"/>
      <w:r w:rsidRPr="007D566B">
        <w:rPr>
          <w:sz w:val="28"/>
          <w:szCs w:val="28"/>
        </w:rPr>
        <w:t xml:space="preserve"> А.А., </w:t>
      </w:r>
      <w:proofErr w:type="spellStart"/>
      <w:r w:rsidRPr="007D566B">
        <w:rPr>
          <w:sz w:val="28"/>
          <w:szCs w:val="28"/>
        </w:rPr>
        <w:t>Терлецька</w:t>
      </w:r>
      <w:proofErr w:type="spellEnd"/>
      <w:r w:rsidRPr="007D566B">
        <w:rPr>
          <w:sz w:val="28"/>
          <w:szCs w:val="28"/>
        </w:rPr>
        <w:t xml:space="preserve"> Н.М., </w:t>
      </w:r>
      <w:proofErr w:type="spellStart"/>
      <w:r w:rsidRPr="007D566B">
        <w:rPr>
          <w:sz w:val="28"/>
          <w:szCs w:val="28"/>
        </w:rPr>
        <w:t>Терлецька</w:t>
      </w:r>
      <w:proofErr w:type="spellEnd"/>
      <w:r w:rsidRPr="007D566B">
        <w:rPr>
          <w:sz w:val="28"/>
          <w:szCs w:val="28"/>
        </w:rPr>
        <w:t xml:space="preserve"> Ю.О., </w:t>
      </w:r>
      <w:proofErr w:type="spellStart"/>
      <w:r w:rsidRPr="007D566B">
        <w:rPr>
          <w:sz w:val="28"/>
          <w:szCs w:val="28"/>
        </w:rPr>
        <w:t>Лусте</w:t>
      </w:r>
      <w:proofErr w:type="spellEnd"/>
      <w:r w:rsidRPr="007D566B">
        <w:rPr>
          <w:sz w:val="28"/>
          <w:szCs w:val="28"/>
        </w:rPr>
        <w:t xml:space="preserve"> О.О., </w:t>
      </w:r>
      <w:proofErr w:type="spellStart"/>
      <w:r w:rsidRPr="007D566B">
        <w:rPr>
          <w:sz w:val="28"/>
          <w:szCs w:val="28"/>
        </w:rPr>
        <w:t>Заволічна</w:t>
      </w:r>
      <w:proofErr w:type="spellEnd"/>
      <w:r w:rsidRPr="007D566B">
        <w:rPr>
          <w:sz w:val="28"/>
          <w:szCs w:val="28"/>
        </w:rPr>
        <w:t xml:space="preserve"> Т.Р., </w:t>
      </w:r>
      <w:proofErr w:type="spellStart"/>
      <w:r w:rsidRPr="007D566B">
        <w:rPr>
          <w:sz w:val="28"/>
          <w:szCs w:val="28"/>
        </w:rPr>
        <w:t>Клевчік</w:t>
      </w:r>
      <w:proofErr w:type="spellEnd"/>
      <w:r w:rsidRPr="007D566B">
        <w:rPr>
          <w:sz w:val="28"/>
          <w:szCs w:val="28"/>
        </w:rPr>
        <w:t xml:space="preserve"> Л.Л., </w:t>
      </w:r>
      <w:proofErr w:type="spellStart"/>
      <w:r w:rsidRPr="007D566B">
        <w:rPr>
          <w:sz w:val="28"/>
          <w:szCs w:val="28"/>
        </w:rPr>
        <w:t>Губатюк</w:t>
      </w:r>
      <w:proofErr w:type="spellEnd"/>
      <w:r w:rsidRPr="007D566B">
        <w:rPr>
          <w:sz w:val="28"/>
          <w:szCs w:val="28"/>
        </w:rPr>
        <w:t xml:space="preserve"> І.В., Кравець В.І.).</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proofErr w:type="spellStart"/>
      <w:r w:rsidRPr="007D566B">
        <w:rPr>
          <w:rFonts w:ascii="Times New Roman" w:hAnsi="Times New Roman"/>
          <w:sz w:val="28"/>
          <w:szCs w:val="28"/>
          <w:lang w:val="uk-UA"/>
        </w:rPr>
        <w:t>Антохов</w:t>
      </w:r>
      <w:proofErr w:type="spellEnd"/>
      <w:r w:rsidRPr="007D566B">
        <w:rPr>
          <w:rFonts w:ascii="Times New Roman" w:hAnsi="Times New Roman"/>
          <w:sz w:val="28"/>
          <w:szCs w:val="28"/>
          <w:lang w:val="uk-UA"/>
        </w:rPr>
        <w:t xml:space="preserve"> А.А. –  організація роботи з випускниками.</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r w:rsidRPr="007D566B">
        <w:rPr>
          <w:rFonts w:ascii="Times New Roman" w:hAnsi="Times New Roman"/>
          <w:sz w:val="28"/>
          <w:szCs w:val="28"/>
          <w:lang w:val="uk-UA"/>
        </w:rPr>
        <w:t xml:space="preserve">Білик Р.Р. – організація зустрічей з роботодавцями, обговорення вимог до ОП; залучення до викладання представників бізнесу та органів місцевого врядування; </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proofErr w:type="spellStart"/>
      <w:r w:rsidRPr="007D566B">
        <w:rPr>
          <w:rFonts w:ascii="Times New Roman" w:hAnsi="Times New Roman"/>
          <w:sz w:val="28"/>
          <w:szCs w:val="28"/>
          <w:lang w:val="uk-UA"/>
        </w:rPr>
        <w:t>Губатюк</w:t>
      </w:r>
      <w:proofErr w:type="spellEnd"/>
      <w:r w:rsidRPr="007D566B">
        <w:rPr>
          <w:rFonts w:ascii="Times New Roman" w:hAnsi="Times New Roman"/>
          <w:sz w:val="28"/>
          <w:szCs w:val="28"/>
          <w:lang w:val="uk-UA"/>
        </w:rPr>
        <w:t xml:space="preserve"> І.В. – організація олімпіад, агітаційна робота; </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proofErr w:type="spellStart"/>
      <w:r w:rsidRPr="007D566B">
        <w:rPr>
          <w:rFonts w:ascii="Times New Roman" w:hAnsi="Times New Roman"/>
          <w:sz w:val="28"/>
          <w:szCs w:val="28"/>
          <w:lang w:val="uk-UA"/>
        </w:rPr>
        <w:lastRenderedPageBreak/>
        <w:t>Заволічна</w:t>
      </w:r>
      <w:proofErr w:type="spellEnd"/>
      <w:r w:rsidRPr="007D566B">
        <w:rPr>
          <w:rFonts w:ascii="Times New Roman" w:hAnsi="Times New Roman"/>
          <w:sz w:val="28"/>
          <w:szCs w:val="28"/>
          <w:lang w:val="uk-UA"/>
        </w:rPr>
        <w:t xml:space="preserve"> Т.Р. – агітаційна робота, комунікація з роботодавцями та організація студентів для обговорення ОП; залучення до викладання представників бізнесу та органів місцевого врядування;</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proofErr w:type="spellStart"/>
      <w:r w:rsidRPr="007D566B">
        <w:rPr>
          <w:rFonts w:ascii="Times New Roman" w:hAnsi="Times New Roman"/>
          <w:sz w:val="28"/>
          <w:szCs w:val="28"/>
          <w:lang w:val="uk-UA"/>
        </w:rPr>
        <w:t>Запухляк</w:t>
      </w:r>
      <w:proofErr w:type="spellEnd"/>
      <w:r w:rsidRPr="007D566B">
        <w:rPr>
          <w:rFonts w:ascii="Times New Roman" w:hAnsi="Times New Roman"/>
          <w:sz w:val="28"/>
          <w:szCs w:val="28"/>
          <w:lang w:val="uk-UA"/>
        </w:rPr>
        <w:t xml:space="preserve"> В.М. – організація наукової роботи кафедри; розробка розділів до Акредитаційної справи;</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proofErr w:type="spellStart"/>
      <w:r w:rsidRPr="007D566B">
        <w:rPr>
          <w:rFonts w:ascii="Times New Roman" w:hAnsi="Times New Roman"/>
          <w:sz w:val="28"/>
          <w:szCs w:val="28"/>
          <w:lang w:val="uk-UA"/>
        </w:rPr>
        <w:t>Клевчік</w:t>
      </w:r>
      <w:proofErr w:type="spellEnd"/>
      <w:r w:rsidRPr="007D566B">
        <w:rPr>
          <w:rFonts w:ascii="Times New Roman" w:hAnsi="Times New Roman"/>
          <w:sz w:val="28"/>
          <w:szCs w:val="28"/>
          <w:lang w:val="uk-UA"/>
        </w:rPr>
        <w:t xml:space="preserve"> Л.Л. – перевірка умов та розробка рекомендацій студентам щодо роботи в бібліотеці ЧНУ. робота зі студентами щодо роз’яснення принципів академічної доброчесності; </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r w:rsidRPr="007D566B">
        <w:rPr>
          <w:rFonts w:ascii="Times New Roman" w:hAnsi="Times New Roman"/>
          <w:sz w:val="28"/>
          <w:szCs w:val="28"/>
          <w:lang w:val="uk-UA"/>
        </w:rPr>
        <w:t>Кузьмук І.Я. – навчання викладачів роботі в МOODLE;</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r w:rsidRPr="007D566B">
        <w:rPr>
          <w:rFonts w:ascii="Times New Roman" w:hAnsi="Times New Roman"/>
          <w:sz w:val="28"/>
          <w:szCs w:val="28"/>
          <w:lang w:val="uk-UA"/>
        </w:rPr>
        <w:t>Кравець В.І. – організація зустрічей з випускниками та роботодавцями;</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proofErr w:type="spellStart"/>
      <w:r w:rsidRPr="007D566B">
        <w:rPr>
          <w:rFonts w:ascii="Times New Roman" w:hAnsi="Times New Roman"/>
          <w:sz w:val="28"/>
          <w:szCs w:val="28"/>
          <w:lang w:val="uk-UA"/>
        </w:rPr>
        <w:t>Лусте</w:t>
      </w:r>
      <w:proofErr w:type="spellEnd"/>
      <w:r w:rsidRPr="007D566B">
        <w:rPr>
          <w:rFonts w:ascii="Times New Roman" w:hAnsi="Times New Roman"/>
          <w:sz w:val="28"/>
          <w:szCs w:val="28"/>
          <w:lang w:val="uk-UA"/>
        </w:rPr>
        <w:t xml:space="preserve"> О.О. – організація студентів для обговорення ОП, опитування студентів щодо вибору дисциплін; комунікації з випускниками спеціальності «Менеджмент»;</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proofErr w:type="spellStart"/>
      <w:r w:rsidRPr="007D566B">
        <w:rPr>
          <w:rFonts w:ascii="Times New Roman" w:hAnsi="Times New Roman"/>
          <w:sz w:val="28"/>
          <w:szCs w:val="28"/>
          <w:lang w:val="uk-UA"/>
        </w:rPr>
        <w:t>Сторощук</w:t>
      </w:r>
      <w:proofErr w:type="spellEnd"/>
      <w:r w:rsidRPr="007D566B">
        <w:rPr>
          <w:rFonts w:ascii="Times New Roman" w:hAnsi="Times New Roman"/>
          <w:sz w:val="28"/>
          <w:szCs w:val="28"/>
          <w:lang w:val="uk-UA"/>
        </w:rPr>
        <w:t xml:space="preserve"> Б.Д. – розробка ОП та розділів до Акредитаційної справи;</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r w:rsidRPr="007D566B">
        <w:rPr>
          <w:rFonts w:ascii="Times New Roman" w:hAnsi="Times New Roman"/>
          <w:sz w:val="28"/>
          <w:szCs w:val="28"/>
          <w:lang w:val="uk-UA"/>
        </w:rPr>
        <w:t>Терлецька Н.М.– організація роботи наукового студентського гуртка;</w:t>
      </w:r>
    </w:p>
    <w:p w:rsidR="000E4710" w:rsidRPr="007D566B" w:rsidRDefault="000E4710" w:rsidP="000E4710">
      <w:pPr>
        <w:pStyle w:val="a3"/>
        <w:tabs>
          <w:tab w:val="left" w:pos="426"/>
        </w:tabs>
        <w:spacing w:after="0" w:line="256" w:lineRule="auto"/>
        <w:ind w:left="0"/>
        <w:jc w:val="both"/>
        <w:rPr>
          <w:rFonts w:ascii="Times New Roman" w:hAnsi="Times New Roman"/>
          <w:sz w:val="28"/>
          <w:szCs w:val="28"/>
          <w:lang w:val="uk-UA"/>
        </w:rPr>
      </w:pPr>
      <w:r w:rsidRPr="007D566B">
        <w:rPr>
          <w:rFonts w:ascii="Times New Roman" w:hAnsi="Times New Roman"/>
          <w:sz w:val="28"/>
          <w:szCs w:val="28"/>
          <w:lang w:val="uk-UA"/>
        </w:rPr>
        <w:t>Терлецька Ю.О. – організація та моніторинг ефективності усіх видів практики студентів, зустрічі з керівниками практики від підприємств;</w:t>
      </w:r>
    </w:p>
    <w:p w:rsidR="000E4710" w:rsidRPr="007D566B" w:rsidRDefault="000E4710" w:rsidP="000E4710">
      <w:pPr>
        <w:pStyle w:val="a3"/>
        <w:tabs>
          <w:tab w:val="left" w:pos="426"/>
        </w:tabs>
        <w:spacing w:after="0" w:line="256" w:lineRule="auto"/>
        <w:ind w:left="0"/>
        <w:jc w:val="both"/>
        <w:rPr>
          <w:lang w:val="uk-UA"/>
        </w:rPr>
      </w:pPr>
      <w:proofErr w:type="spellStart"/>
      <w:r w:rsidRPr="007D566B">
        <w:rPr>
          <w:rFonts w:ascii="Times New Roman" w:hAnsi="Times New Roman"/>
          <w:sz w:val="28"/>
          <w:szCs w:val="28"/>
          <w:lang w:val="uk-UA"/>
        </w:rPr>
        <w:t>Грунтковський</w:t>
      </w:r>
      <w:proofErr w:type="spellEnd"/>
      <w:r w:rsidRPr="007D566B">
        <w:rPr>
          <w:rFonts w:ascii="Times New Roman" w:hAnsi="Times New Roman"/>
          <w:sz w:val="28"/>
          <w:szCs w:val="28"/>
          <w:lang w:val="uk-UA"/>
        </w:rPr>
        <w:t xml:space="preserve"> В.Ю. – секретар ЕК. </w:t>
      </w:r>
    </w:p>
    <w:p w:rsidR="000E4710" w:rsidRDefault="000E4710" w:rsidP="000E4710">
      <w:pPr>
        <w:jc w:val="both"/>
        <w:rPr>
          <w:sz w:val="28"/>
          <w:szCs w:val="28"/>
        </w:rPr>
      </w:pPr>
      <w:r w:rsidRPr="007D566B">
        <w:rPr>
          <w:sz w:val="28"/>
          <w:szCs w:val="28"/>
        </w:rPr>
        <w:t>2.  Викладачам, що  відповідають за окремі ланки роботи на кафедрі  скласти плани роботи методичних комісії, засідань методичного та методологічного семінарів, план наукової роботи кафедри на 2019/2020 навчальний рік та заслухати їх на наступному засіданні кафедри.</w:t>
      </w:r>
    </w:p>
    <w:p w:rsidR="00C94D4D" w:rsidRDefault="00C94D4D" w:rsidP="000E4710">
      <w:pPr>
        <w:jc w:val="both"/>
        <w:rPr>
          <w:sz w:val="28"/>
          <w:szCs w:val="28"/>
        </w:rPr>
      </w:pPr>
    </w:p>
    <w:p w:rsidR="00C94D4D" w:rsidRPr="007D566B" w:rsidRDefault="00C94D4D" w:rsidP="00C94D4D">
      <w:pPr>
        <w:jc w:val="both"/>
        <w:rPr>
          <w:sz w:val="28"/>
          <w:szCs w:val="28"/>
        </w:rPr>
      </w:pPr>
      <w:r w:rsidRPr="007D566B">
        <w:rPr>
          <w:sz w:val="28"/>
          <w:szCs w:val="28"/>
        </w:rPr>
        <w:t>2. СЛУХАЛИ:</w:t>
      </w:r>
    </w:p>
    <w:p w:rsidR="00C94D4D" w:rsidRPr="007D566B" w:rsidRDefault="00C94D4D" w:rsidP="00C94D4D">
      <w:pPr>
        <w:ind w:firstLine="708"/>
        <w:jc w:val="both"/>
        <w:rPr>
          <w:b/>
          <w:sz w:val="28"/>
          <w:szCs w:val="28"/>
        </w:rPr>
      </w:pPr>
      <w:r w:rsidRPr="007D566B">
        <w:rPr>
          <w:b/>
          <w:sz w:val="28"/>
          <w:szCs w:val="28"/>
        </w:rPr>
        <w:t>Затвердження кураторів для студентів І-го курсу спеціальності «Менеджмент»</w:t>
      </w:r>
    </w:p>
    <w:p w:rsidR="00C94D4D" w:rsidRPr="007D566B" w:rsidRDefault="00C94D4D" w:rsidP="00C94D4D">
      <w:pPr>
        <w:jc w:val="both"/>
        <w:rPr>
          <w:b/>
          <w:sz w:val="28"/>
          <w:szCs w:val="28"/>
        </w:rPr>
      </w:pPr>
    </w:p>
    <w:p w:rsidR="00C94D4D" w:rsidRPr="007D566B" w:rsidRDefault="00C94D4D" w:rsidP="00C94D4D">
      <w:pPr>
        <w:jc w:val="both"/>
        <w:rPr>
          <w:b/>
          <w:sz w:val="28"/>
          <w:szCs w:val="28"/>
        </w:rPr>
      </w:pPr>
      <w:r w:rsidRPr="007D566B">
        <w:rPr>
          <w:sz w:val="28"/>
          <w:szCs w:val="28"/>
        </w:rPr>
        <w:t>УХВАЛИЛИ:</w:t>
      </w:r>
    </w:p>
    <w:p w:rsidR="00C94D4D" w:rsidRPr="007D566B" w:rsidRDefault="00C94D4D" w:rsidP="00C94D4D">
      <w:pPr>
        <w:ind w:firstLine="708"/>
        <w:jc w:val="both"/>
        <w:rPr>
          <w:sz w:val="28"/>
          <w:szCs w:val="28"/>
        </w:rPr>
      </w:pPr>
      <w:r w:rsidRPr="007D566B">
        <w:rPr>
          <w:sz w:val="28"/>
          <w:szCs w:val="28"/>
        </w:rPr>
        <w:t xml:space="preserve">Призначити кураторами студентів 1-го курсу спеціальності «Менеджмент»  173-І  і 173-ІІ  груп відповідно доцента </w:t>
      </w:r>
      <w:proofErr w:type="spellStart"/>
      <w:r w:rsidRPr="007D566B">
        <w:rPr>
          <w:sz w:val="28"/>
          <w:szCs w:val="28"/>
        </w:rPr>
        <w:t>Сторощука</w:t>
      </w:r>
      <w:proofErr w:type="spellEnd"/>
      <w:r w:rsidRPr="007D566B">
        <w:rPr>
          <w:sz w:val="28"/>
          <w:szCs w:val="28"/>
        </w:rPr>
        <w:t xml:space="preserve"> Б.Д. та асистента </w:t>
      </w:r>
      <w:proofErr w:type="spellStart"/>
      <w:r w:rsidRPr="007D566B">
        <w:rPr>
          <w:sz w:val="28"/>
          <w:szCs w:val="28"/>
        </w:rPr>
        <w:t>Грунтковського</w:t>
      </w:r>
      <w:proofErr w:type="spellEnd"/>
      <w:r w:rsidRPr="007D566B">
        <w:rPr>
          <w:sz w:val="28"/>
          <w:szCs w:val="28"/>
        </w:rPr>
        <w:t xml:space="preserve"> В.Ю.</w:t>
      </w:r>
    </w:p>
    <w:p w:rsidR="00C94D4D" w:rsidRPr="007D566B" w:rsidRDefault="00C94D4D" w:rsidP="00C94D4D">
      <w:pPr>
        <w:jc w:val="both"/>
        <w:rPr>
          <w:sz w:val="28"/>
          <w:szCs w:val="28"/>
        </w:rPr>
      </w:pPr>
    </w:p>
    <w:p w:rsidR="00C94D4D" w:rsidRPr="007D566B" w:rsidRDefault="00C94D4D" w:rsidP="00C94D4D">
      <w:pPr>
        <w:jc w:val="both"/>
        <w:rPr>
          <w:sz w:val="28"/>
          <w:szCs w:val="28"/>
        </w:rPr>
      </w:pPr>
    </w:p>
    <w:p w:rsidR="00C94D4D" w:rsidRPr="007D566B" w:rsidRDefault="00C94D4D" w:rsidP="00C94D4D">
      <w:pPr>
        <w:jc w:val="both"/>
        <w:rPr>
          <w:sz w:val="28"/>
          <w:szCs w:val="28"/>
        </w:rPr>
      </w:pPr>
    </w:p>
    <w:p w:rsidR="00C94D4D" w:rsidRPr="007D566B" w:rsidRDefault="00C94D4D" w:rsidP="00C94D4D">
      <w:pPr>
        <w:jc w:val="both"/>
        <w:rPr>
          <w:sz w:val="28"/>
          <w:szCs w:val="28"/>
        </w:rPr>
      </w:pPr>
      <w:r w:rsidRPr="007D566B">
        <w:rPr>
          <w:sz w:val="28"/>
          <w:szCs w:val="28"/>
        </w:rPr>
        <w:t>3. СЛУХАЛИ:</w:t>
      </w:r>
    </w:p>
    <w:p w:rsidR="00C94D4D" w:rsidRPr="007D566B" w:rsidRDefault="00C94D4D" w:rsidP="00C94D4D">
      <w:pPr>
        <w:ind w:firstLine="708"/>
        <w:jc w:val="both"/>
        <w:rPr>
          <w:b/>
          <w:sz w:val="28"/>
          <w:szCs w:val="28"/>
        </w:rPr>
      </w:pPr>
    </w:p>
    <w:p w:rsidR="00C94D4D" w:rsidRPr="007D566B" w:rsidRDefault="00C94D4D" w:rsidP="00C94D4D">
      <w:pPr>
        <w:ind w:firstLine="708"/>
        <w:jc w:val="both"/>
        <w:rPr>
          <w:b/>
          <w:sz w:val="28"/>
          <w:szCs w:val="28"/>
        </w:rPr>
      </w:pPr>
      <w:r w:rsidRPr="007D566B">
        <w:rPr>
          <w:b/>
          <w:sz w:val="28"/>
          <w:szCs w:val="28"/>
        </w:rPr>
        <w:t xml:space="preserve">Звіти аспірантів кафедри </w:t>
      </w:r>
      <w:proofErr w:type="spellStart"/>
      <w:r w:rsidRPr="007D566B">
        <w:rPr>
          <w:b/>
          <w:sz w:val="28"/>
          <w:szCs w:val="28"/>
        </w:rPr>
        <w:t>Євчук</w:t>
      </w:r>
      <w:proofErr w:type="spellEnd"/>
      <w:r w:rsidRPr="007D566B">
        <w:rPr>
          <w:b/>
          <w:sz w:val="28"/>
          <w:szCs w:val="28"/>
        </w:rPr>
        <w:t xml:space="preserve"> Х.І.,  </w:t>
      </w:r>
      <w:proofErr w:type="spellStart"/>
      <w:r w:rsidRPr="007D566B">
        <w:rPr>
          <w:b/>
          <w:sz w:val="28"/>
          <w:szCs w:val="28"/>
        </w:rPr>
        <w:t>Стромілової</w:t>
      </w:r>
      <w:proofErr w:type="spellEnd"/>
      <w:r w:rsidRPr="007D566B">
        <w:rPr>
          <w:b/>
          <w:sz w:val="28"/>
          <w:szCs w:val="28"/>
        </w:rPr>
        <w:t xml:space="preserve"> К.А.  та  </w:t>
      </w:r>
      <w:proofErr w:type="spellStart"/>
      <w:r w:rsidRPr="007D566B">
        <w:rPr>
          <w:b/>
          <w:sz w:val="28"/>
          <w:szCs w:val="28"/>
        </w:rPr>
        <w:t>Нафус</w:t>
      </w:r>
      <w:proofErr w:type="spellEnd"/>
      <w:r w:rsidRPr="007D566B">
        <w:rPr>
          <w:b/>
          <w:sz w:val="28"/>
          <w:szCs w:val="28"/>
        </w:rPr>
        <w:t xml:space="preserve"> І.І.  за звітний період навчання в аспірантурі за </w:t>
      </w:r>
      <w:proofErr w:type="spellStart"/>
      <w:r w:rsidRPr="007D566B">
        <w:rPr>
          <w:b/>
          <w:sz w:val="28"/>
          <w:szCs w:val="28"/>
        </w:rPr>
        <w:t>освітньо-науковою</w:t>
      </w:r>
      <w:proofErr w:type="spellEnd"/>
      <w:r w:rsidRPr="007D566B">
        <w:rPr>
          <w:b/>
          <w:sz w:val="28"/>
          <w:szCs w:val="28"/>
        </w:rPr>
        <w:t xml:space="preserve"> програмою 051 – Економіка</w:t>
      </w:r>
    </w:p>
    <w:p w:rsidR="00C94D4D" w:rsidRPr="007D566B" w:rsidRDefault="00C94D4D" w:rsidP="00C94D4D">
      <w:pPr>
        <w:jc w:val="both"/>
        <w:rPr>
          <w:b/>
          <w:sz w:val="28"/>
          <w:szCs w:val="28"/>
        </w:rPr>
      </w:pPr>
    </w:p>
    <w:p w:rsidR="00C94D4D" w:rsidRPr="007D566B" w:rsidRDefault="00C94D4D" w:rsidP="00C94D4D">
      <w:pPr>
        <w:jc w:val="both"/>
        <w:rPr>
          <w:sz w:val="28"/>
          <w:szCs w:val="28"/>
        </w:rPr>
      </w:pPr>
      <w:r w:rsidRPr="007D566B">
        <w:rPr>
          <w:sz w:val="28"/>
          <w:szCs w:val="28"/>
        </w:rPr>
        <w:t>УХВАЛИЛИ:</w:t>
      </w:r>
    </w:p>
    <w:p w:rsidR="00C94D4D" w:rsidRPr="007D566B" w:rsidRDefault="00C94D4D" w:rsidP="00C94D4D">
      <w:pPr>
        <w:jc w:val="both"/>
        <w:rPr>
          <w:sz w:val="28"/>
          <w:szCs w:val="28"/>
        </w:rPr>
      </w:pPr>
      <w:r w:rsidRPr="007D566B">
        <w:rPr>
          <w:sz w:val="28"/>
          <w:szCs w:val="28"/>
        </w:rPr>
        <w:t xml:space="preserve">1. Звіт аспіранток кафедри </w:t>
      </w:r>
      <w:proofErr w:type="spellStart"/>
      <w:r w:rsidRPr="007D566B">
        <w:rPr>
          <w:sz w:val="28"/>
          <w:szCs w:val="28"/>
        </w:rPr>
        <w:t>Стромілової</w:t>
      </w:r>
      <w:proofErr w:type="spellEnd"/>
      <w:r w:rsidRPr="007D566B">
        <w:rPr>
          <w:sz w:val="28"/>
          <w:szCs w:val="28"/>
        </w:rPr>
        <w:t xml:space="preserve"> К.А. та </w:t>
      </w:r>
      <w:proofErr w:type="spellStart"/>
      <w:r w:rsidRPr="007D566B">
        <w:rPr>
          <w:sz w:val="28"/>
          <w:szCs w:val="28"/>
        </w:rPr>
        <w:t>Євчук</w:t>
      </w:r>
      <w:proofErr w:type="spellEnd"/>
      <w:r w:rsidRPr="007D566B">
        <w:rPr>
          <w:sz w:val="28"/>
          <w:szCs w:val="28"/>
        </w:rPr>
        <w:t xml:space="preserve"> Х.І.  про проведену роботу по підготовці кандидатської дисертації  за перший рік навчання в аспірантурі  затвердити, підтвердити виконання ними плану роботи за </w:t>
      </w:r>
      <w:r w:rsidRPr="007D566B">
        <w:rPr>
          <w:sz w:val="28"/>
          <w:szCs w:val="28"/>
        </w:rPr>
        <w:lastRenderedPageBreak/>
        <w:t xml:space="preserve">перший рік навчання та  рекомендувати перевести </w:t>
      </w:r>
      <w:proofErr w:type="spellStart"/>
      <w:r w:rsidRPr="007D566B">
        <w:rPr>
          <w:sz w:val="28"/>
          <w:szCs w:val="28"/>
        </w:rPr>
        <w:t>Стромілову</w:t>
      </w:r>
      <w:proofErr w:type="spellEnd"/>
      <w:r w:rsidRPr="007D566B">
        <w:rPr>
          <w:sz w:val="28"/>
          <w:szCs w:val="28"/>
        </w:rPr>
        <w:t xml:space="preserve"> К.А. та </w:t>
      </w:r>
      <w:proofErr w:type="spellStart"/>
      <w:r w:rsidRPr="007D566B">
        <w:rPr>
          <w:sz w:val="28"/>
          <w:szCs w:val="28"/>
        </w:rPr>
        <w:t>Євчук</w:t>
      </w:r>
      <w:proofErr w:type="spellEnd"/>
      <w:r w:rsidRPr="007D566B">
        <w:rPr>
          <w:sz w:val="28"/>
          <w:szCs w:val="28"/>
        </w:rPr>
        <w:t xml:space="preserve"> Х.І. на наступний рік підготовки в аспірантурі за </w:t>
      </w:r>
      <w:proofErr w:type="spellStart"/>
      <w:r w:rsidRPr="007D566B">
        <w:rPr>
          <w:sz w:val="28"/>
          <w:szCs w:val="28"/>
        </w:rPr>
        <w:t>освітньо-науковою</w:t>
      </w:r>
      <w:proofErr w:type="spellEnd"/>
      <w:r w:rsidRPr="007D566B">
        <w:rPr>
          <w:sz w:val="28"/>
          <w:szCs w:val="28"/>
        </w:rPr>
        <w:t xml:space="preserve"> програмою 051 – Економіка.</w:t>
      </w:r>
    </w:p>
    <w:p w:rsidR="00C94D4D" w:rsidRPr="007D566B" w:rsidRDefault="00C94D4D" w:rsidP="00C94D4D">
      <w:pPr>
        <w:jc w:val="both"/>
        <w:rPr>
          <w:sz w:val="28"/>
          <w:szCs w:val="28"/>
        </w:rPr>
      </w:pPr>
      <w:r w:rsidRPr="007D566B">
        <w:rPr>
          <w:sz w:val="28"/>
          <w:szCs w:val="28"/>
        </w:rPr>
        <w:t xml:space="preserve">2. Звіт аспірантки кафедри </w:t>
      </w:r>
      <w:proofErr w:type="spellStart"/>
      <w:r w:rsidRPr="007D566B">
        <w:rPr>
          <w:sz w:val="28"/>
          <w:szCs w:val="28"/>
        </w:rPr>
        <w:t>Нафус</w:t>
      </w:r>
      <w:proofErr w:type="spellEnd"/>
      <w:r w:rsidRPr="007D566B">
        <w:rPr>
          <w:sz w:val="28"/>
          <w:szCs w:val="28"/>
        </w:rPr>
        <w:t xml:space="preserve"> І.І. про проведену роботу по підготовці кандидатської дисертації  за третій рік навчання в аспірантурі  затвердити, підтвердити виконання нею плану роботи за третій рік навчання та  рекомендувати перевести </w:t>
      </w:r>
      <w:proofErr w:type="spellStart"/>
      <w:r w:rsidRPr="007D566B">
        <w:rPr>
          <w:sz w:val="28"/>
          <w:szCs w:val="28"/>
        </w:rPr>
        <w:t>Нафус</w:t>
      </w:r>
      <w:proofErr w:type="spellEnd"/>
      <w:r w:rsidRPr="007D566B">
        <w:rPr>
          <w:sz w:val="28"/>
          <w:szCs w:val="28"/>
        </w:rPr>
        <w:t xml:space="preserve"> І.І. на наступний рік підготовки в аспірантурі за </w:t>
      </w:r>
      <w:proofErr w:type="spellStart"/>
      <w:r w:rsidRPr="007D566B">
        <w:rPr>
          <w:sz w:val="28"/>
          <w:szCs w:val="28"/>
        </w:rPr>
        <w:t>освітньо-нау</w:t>
      </w:r>
      <w:r>
        <w:rPr>
          <w:sz w:val="28"/>
          <w:szCs w:val="28"/>
        </w:rPr>
        <w:t>ковою</w:t>
      </w:r>
      <w:proofErr w:type="spellEnd"/>
      <w:r>
        <w:rPr>
          <w:sz w:val="28"/>
          <w:szCs w:val="28"/>
        </w:rPr>
        <w:t xml:space="preserve"> програмою 051 – Економіка</w:t>
      </w:r>
    </w:p>
    <w:p w:rsidR="00C94D4D" w:rsidRPr="007D566B" w:rsidRDefault="00C94D4D" w:rsidP="00C94D4D">
      <w:pPr>
        <w:jc w:val="both"/>
        <w:rPr>
          <w:b/>
          <w:sz w:val="28"/>
          <w:szCs w:val="28"/>
        </w:rPr>
      </w:pPr>
    </w:p>
    <w:p w:rsidR="00C94D4D" w:rsidRPr="007D566B" w:rsidRDefault="00C94D4D" w:rsidP="00C94D4D">
      <w:pPr>
        <w:jc w:val="both"/>
        <w:rPr>
          <w:sz w:val="28"/>
          <w:szCs w:val="28"/>
        </w:rPr>
      </w:pPr>
      <w:r w:rsidRPr="007D566B">
        <w:rPr>
          <w:sz w:val="28"/>
          <w:szCs w:val="28"/>
        </w:rPr>
        <w:t>4. СЛУХАЛИ:</w:t>
      </w:r>
    </w:p>
    <w:p w:rsidR="00C94D4D" w:rsidRPr="007D566B" w:rsidRDefault="00C94D4D" w:rsidP="00C94D4D">
      <w:pPr>
        <w:ind w:firstLine="708"/>
        <w:jc w:val="both"/>
        <w:rPr>
          <w:sz w:val="28"/>
          <w:szCs w:val="28"/>
        </w:rPr>
      </w:pPr>
      <w:r w:rsidRPr="007D566B">
        <w:rPr>
          <w:b/>
          <w:sz w:val="28"/>
          <w:szCs w:val="28"/>
        </w:rPr>
        <w:t>Затвердження робочих програм навчальних дисциплін, що</w:t>
      </w:r>
      <w:r w:rsidRPr="007D566B">
        <w:rPr>
          <w:sz w:val="28"/>
          <w:szCs w:val="28"/>
        </w:rPr>
        <w:t xml:space="preserve"> </w:t>
      </w:r>
      <w:r w:rsidRPr="007D566B">
        <w:rPr>
          <w:b/>
          <w:sz w:val="28"/>
          <w:szCs w:val="28"/>
        </w:rPr>
        <w:t>викладатимуться у 2020-2021 навчальному році</w:t>
      </w:r>
    </w:p>
    <w:p w:rsidR="00C94D4D" w:rsidRPr="007D566B" w:rsidRDefault="00C94D4D" w:rsidP="00C94D4D">
      <w:pPr>
        <w:jc w:val="both"/>
        <w:rPr>
          <w:sz w:val="28"/>
          <w:szCs w:val="28"/>
        </w:rPr>
      </w:pPr>
    </w:p>
    <w:p w:rsidR="00C94D4D" w:rsidRPr="007D566B" w:rsidRDefault="00C94D4D" w:rsidP="00C94D4D">
      <w:pPr>
        <w:rPr>
          <w:sz w:val="28"/>
          <w:szCs w:val="28"/>
        </w:rPr>
      </w:pPr>
      <w:r w:rsidRPr="007D566B">
        <w:rPr>
          <w:sz w:val="28"/>
          <w:szCs w:val="28"/>
        </w:rPr>
        <w:t>УХВАЛИЛИ:</w:t>
      </w:r>
    </w:p>
    <w:p w:rsidR="00C94D4D" w:rsidRPr="007D566B" w:rsidRDefault="00C94D4D" w:rsidP="00C94D4D">
      <w:pPr>
        <w:rPr>
          <w:sz w:val="28"/>
          <w:szCs w:val="28"/>
        </w:rPr>
      </w:pPr>
      <w:r w:rsidRPr="007D566B">
        <w:rPr>
          <w:sz w:val="28"/>
          <w:szCs w:val="28"/>
        </w:rPr>
        <w:t xml:space="preserve">1. Інформацію доц. </w:t>
      </w:r>
      <w:proofErr w:type="spellStart"/>
      <w:r w:rsidRPr="007D566B">
        <w:rPr>
          <w:sz w:val="28"/>
          <w:szCs w:val="28"/>
        </w:rPr>
        <w:t>Поченчук</w:t>
      </w:r>
      <w:proofErr w:type="spellEnd"/>
      <w:r w:rsidRPr="007D566B">
        <w:rPr>
          <w:sz w:val="28"/>
          <w:szCs w:val="28"/>
        </w:rPr>
        <w:t xml:space="preserve"> Г.М. взяти до уваги.</w:t>
      </w:r>
    </w:p>
    <w:p w:rsidR="00C94D4D" w:rsidRPr="007D566B" w:rsidRDefault="00C94D4D" w:rsidP="00C94D4D">
      <w:pPr>
        <w:jc w:val="both"/>
        <w:rPr>
          <w:sz w:val="28"/>
          <w:szCs w:val="28"/>
        </w:rPr>
      </w:pPr>
      <w:r w:rsidRPr="007D566B">
        <w:rPr>
          <w:sz w:val="28"/>
          <w:szCs w:val="28"/>
        </w:rPr>
        <w:t>2. Затвердити робочі програми таких навчальних дисциплін:</w:t>
      </w:r>
    </w:p>
    <w:p w:rsidR="00C94D4D" w:rsidRPr="007D566B" w:rsidRDefault="00C94D4D" w:rsidP="00C94D4D">
      <w:pPr>
        <w:jc w:val="both"/>
        <w:rPr>
          <w:sz w:val="28"/>
          <w:szCs w:val="2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5499"/>
        <w:gridCol w:w="3148"/>
      </w:tblGrid>
      <w:tr w:rsidR="00C94D4D" w:rsidRPr="007D566B" w:rsidTr="0010538F">
        <w:tc>
          <w:tcPr>
            <w:tcW w:w="9493" w:type="dxa"/>
            <w:gridSpan w:val="3"/>
            <w:shd w:val="clear" w:color="auto" w:fill="auto"/>
          </w:tcPr>
          <w:p w:rsidR="00C94D4D" w:rsidRPr="007D566B" w:rsidRDefault="00C94D4D" w:rsidP="0010538F">
            <w:pPr>
              <w:rPr>
                <w:b/>
                <w:sz w:val="28"/>
                <w:szCs w:val="28"/>
              </w:rPr>
            </w:pPr>
            <w:r w:rsidRPr="007D566B">
              <w:rPr>
                <w:b/>
                <w:sz w:val="28"/>
                <w:szCs w:val="28"/>
              </w:rPr>
              <w:t>І-й семестр</w:t>
            </w:r>
          </w:p>
        </w:tc>
      </w:tr>
      <w:tr w:rsidR="00C94D4D" w:rsidRPr="007D566B" w:rsidTr="0010538F">
        <w:tc>
          <w:tcPr>
            <w:tcW w:w="846" w:type="dxa"/>
            <w:shd w:val="clear" w:color="auto" w:fill="auto"/>
          </w:tcPr>
          <w:p w:rsidR="00C94D4D" w:rsidRPr="007D566B" w:rsidRDefault="00C94D4D" w:rsidP="0010538F">
            <w:pPr>
              <w:rPr>
                <w:sz w:val="28"/>
                <w:szCs w:val="28"/>
              </w:rPr>
            </w:pPr>
          </w:p>
        </w:tc>
        <w:tc>
          <w:tcPr>
            <w:tcW w:w="5499" w:type="dxa"/>
            <w:shd w:val="clear" w:color="auto" w:fill="auto"/>
          </w:tcPr>
          <w:p w:rsidR="00C94D4D" w:rsidRPr="007D566B" w:rsidRDefault="00C94D4D" w:rsidP="0010538F">
            <w:pPr>
              <w:rPr>
                <w:b/>
                <w:sz w:val="28"/>
                <w:szCs w:val="28"/>
              </w:rPr>
            </w:pPr>
            <w:r w:rsidRPr="007D566B">
              <w:rPr>
                <w:b/>
                <w:sz w:val="28"/>
                <w:szCs w:val="28"/>
              </w:rPr>
              <w:t>БАКАЛАВРАТ</w:t>
            </w:r>
          </w:p>
        </w:tc>
        <w:tc>
          <w:tcPr>
            <w:tcW w:w="3148" w:type="dxa"/>
            <w:shd w:val="clear" w:color="auto" w:fill="auto"/>
          </w:tcPr>
          <w:p w:rsidR="00C94D4D" w:rsidRPr="007D566B" w:rsidRDefault="00C94D4D" w:rsidP="0010538F"/>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w:t>
            </w:r>
          </w:p>
        </w:tc>
        <w:tc>
          <w:tcPr>
            <w:tcW w:w="5499" w:type="dxa"/>
            <w:shd w:val="clear" w:color="auto" w:fill="auto"/>
          </w:tcPr>
          <w:p w:rsidR="00C94D4D" w:rsidRPr="007D566B" w:rsidRDefault="00C94D4D" w:rsidP="0010538F">
            <w:pPr>
              <w:rPr>
                <w:sz w:val="28"/>
                <w:szCs w:val="28"/>
              </w:rPr>
            </w:pPr>
            <w:r w:rsidRPr="007D566B">
              <w:rPr>
                <w:sz w:val="28"/>
                <w:szCs w:val="28"/>
              </w:rPr>
              <w:t>Економічна теорія</w:t>
            </w:r>
          </w:p>
        </w:tc>
        <w:tc>
          <w:tcPr>
            <w:tcW w:w="3148" w:type="dxa"/>
            <w:shd w:val="clear" w:color="auto" w:fill="auto"/>
          </w:tcPr>
          <w:p w:rsidR="00C94D4D" w:rsidRPr="007D566B" w:rsidRDefault="00C94D4D" w:rsidP="0010538F">
            <w:proofErr w:type="spellStart"/>
            <w:r w:rsidRPr="007D566B">
              <w:t>Поченчук</w:t>
            </w:r>
            <w:proofErr w:type="spellEnd"/>
            <w:r w:rsidRPr="007D566B">
              <w:t xml:space="preserve"> Г.М.    </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w:t>
            </w:r>
          </w:p>
        </w:tc>
        <w:tc>
          <w:tcPr>
            <w:tcW w:w="5499" w:type="dxa"/>
            <w:shd w:val="clear" w:color="auto" w:fill="auto"/>
          </w:tcPr>
          <w:p w:rsidR="00C94D4D" w:rsidRPr="007D566B" w:rsidRDefault="00C94D4D" w:rsidP="0010538F">
            <w:pPr>
              <w:rPr>
                <w:sz w:val="28"/>
                <w:szCs w:val="28"/>
              </w:rPr>
            </w:pPr>
            <w:r w:rsidRPr="007D566B">
              <w:rPr>
                <w:sz w:val="28"/>
                <w:szCs w:val="28"/>
              </w:rPr>
              <w:t>Мікроекономіка</w:t>
            </w:r>
          </w:p>
        </w:tc>
        <w:tc>
          <w:tcPr>
            <w:tcW w:w="3148" w:type="dxa"/>
            <w:shd w:val="clear" w:color="auto" w:fill="auto"/>
          </w:tcPr>
          <w:p w:rsidR="00C94D4D" w:rsidRPr="007D566B" w:rsidRDefault="00C94D4D" w:rsidP="0010538F">
            <w:proofErr w:type="spellStart"/>
            <w:r w:rsidRPr="007D566B">
              <w:t>Сторощук</w:t>
            </w:r>
            <w:proofErr w:type="spellEnd"/>
            <w:r w:rsidRPr="007D566B">
              <w:t xml:space="preserve"> Б.Д.</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3.</w:t>
            </w:r>
          </w:p>
        </w:tc>
        <w:tc>
          <w:tcPr>
            <w:tcW w:w="5499" w:type="dxa"/>
            <w:shd w:val="clear" w:color="auto" w:fill="auto"/>
          </w:tcPr>
          <w:p w:rsidR="00C94D4D" w:rsidRPr="007D566B" w:rsidRDefault="00C94D4D" w:rsidP="0010538F">
            <w:pPr>
              <w:rPr>
                <w:sz w:val="28"/>
                <w:szCs w:val="28"/>
              </w:rPr>
            </w:pPr>
            <w:r w:rsidRPr="007D566B">
              <w:rPr>
                <w:sz w:val="28"/>
                <w:szCs w:val="28"/>
              </w:rPr>
              <w:t>Менеджмент</w:t>
            </w:r>
          </w:p>
        </w:tc>
        <w:tc>
          <w:tcPr>
            <w:tcW w:w="3148" w:type="dxa"/>
            <w:shd w:val="clear" w:color="auto" w:fill="auto"/>
          </w:tcPr>
          <w:p w:rsidR="00C94D4D" w:rsidRPr="007D566B" w:rsidRDefault="00C94D4D" w:rsidP="0010538F">
            <w:r w:rsidRPr="007D566B">
              <w:t>Терлецька Н.М.</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4.</w:t>
            </w:r>
          </w:p>
        </w:tc>
        <w:tc>
          <w:tcPr>
            <w:tcW w:w="5499" w:type="dxa"/>
            <w:shd w:val="clear" w:color="auto" w:fill="auto"/>
          </w:tcPr>
          <w:p w:rsidR="00C94D4D" w:rsidRPr="007D566B" w:rsidRDefault="00C94D4D" w:rsidP="0010538F">
            <w:pPr>
              <w:rPr>
                <w:sz w:val="28"/>
                <w:szCs w:val="28"/>
              </w:rPr>
            </w:pPr>
            <w:r w:rsidRPr="007D566B">
              <w:rPr>
                <w:sz w:val="28"/>
                <w:szCs w:val="28"/>
              </w:rPr>
              <w:t>Теорія організації</w:t>
            </w:r>
          </w:p>
        </w:tc>
        <w:tc>
          <w:tcPr>
            <w:tcW w:w="3148" w:type="dxa"/>
            <w:shd w:val="clear" w:color="auto" w:fill="auto"/>
          </w:tcPr>
          <w:p w:rsidR="00C94D4D" w:rsidRPr="007D566B" w:rsidRDefault="00C94D4D" w:rsidP="0010538F">
            <w:r w:rsidRPr="007D566B">
              <w:t>Терлецька Ю.О.</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5.</w:t>
            </w:r>
          </w:p>
        </w:tc>
        <w:tc>
          <w:tcPr>
            <w:tcW w:w="5499" w:type="dxa"/>
            <w:shd w:val="clear" w:color="auto" w:fill="auto"/>
          </w:tcPr>
          <w:p w:rsidR="00C94D4D" w:rsidRPr="007D566B" w:rsidRDefault="00C94D4D" w:rsidP="0010538F">
            <w:pPr>
              <w:rPr>
                <w:sz w:val="28"/>
                <w:szCs w:val="28"/>
              </w:rPr>
            </w:pPr>
            <w:r w:rsidRPr="007D566B">
              <w:rPr>
                <w:sz w:val="28"/>
                <w:szCs w:val="28"/>
              </w:rPr>
              <w:t>Підприємництво і бізнес-культура</w:t>
            </w:r>
          </w:p>
        </w:tc>
        <w:tc>
          <w:tcPr>
            <w:tcW w:w="3148" w:type="dxa"/>
            <w:shd w:val="clear" w:color="auto" w:fill="auto"/>
          </w:tcPr>
          <w:p w:rsidR="00C94D4D" w:rsidRPr="007D566B" w:rsidRDefault="00C94D4D" w:rsidP="0010538F">
            <w:r w:rsidRPr="007D566B">
              <w:t>Білик Р.Р.</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6.</w:t>
            </w:r>
          </w:p>
        </w:tc>
        <w:tc>
          <w:tcPr>
            <w:tcW w:w="5499" w:type="dxa"/>
            <w:shd w:val="clear" w:color="auto" w:fill="auto"/>
          </w:tcPr>
          <w:p w:rsidR="00C94D4D" w:rsidRPr="007D566B" w:rsidRDefault="00C94D4D" w:rsidP="0010538F">
            <w:pPr>
              <w:rPr>
                <w:sz w:val="28"/>
                <w:szCs w:val="28"/>
              </w:rPr>
            </w:pPr>
            <w:r w:rsidRPr="007D566B">
              <w:rPr>
                <w:sz w:val="28"/>
                <w:szCs w:val="28"/>
              </w:rPr>
              <w:t>Операційний менеджмент</w:t>
            </w:r>
          </w:p>
        </w:tc>
        <w:tc>
          <w:tcPr>
            <w:tcW w:w="3148" w:type="dxa"/>
            <w:shd w:val="clear" w:color="auto" w:fill="auto"/>
          </w:tcPr>
          <w:p w:rsidR="00C94D4D" w:rsidRPr="007D566B" w:rsidRDefault="00C94D4D" w:rsidP="0010538F">
            <w:proofErr w:type="spellStart"/>
            <w:r w:rsidRPr="007D566B">
              <w:t>Грунтковський</w:t>
            </w:r>
            <w:proofErr w:type="spellEnd"/>
            <w:r w:rsidRPr="007D566B">
              <w:t xml:space="preserve"> В.Ю.</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7.</w:t>
            </w:r>
          </w:p>
        </w:tc>
        <w:tc>
          <w:tcPr>
            <w:tcW w:w="5499" w:type="dxa"/>
            <w:shd w:val="clear" w:color="auto" w:fill="auto"/>
          </w:tcPr>
          <w:p w:rsidR="00C94D4D" w:rsidRPr="007D566B" w:rsidRDefault="00C94D4D" w:rsidP="0010538F">
            <w:pPr>
              <w:rPr>
                <w:sz w:val="28"/>
                <w:szCs w:val="28"/>
              </w:rPr>
            </w:pPr>
            <w:r w:rsidRPr="007D566B">
              <w:rPr>
                <w:sz w:val="28"/>
                <w:szCs w:val="28"/>
              </w:rPr>
              <w:t>Корпоративна соціальна відповідальність</w:t>
            </w:r>
          </w:p>
        </w:tc>
        <w:tc>
          <w:tcPr>
            <w:tcW w:w="3148" w:type="dxa"/>
            <w:shd w:val="clear" w:color="auto" w:fill="auto"/>
          </w:tcPr>
          <w:p w:rsidR="00C94D4D" w:rsidRPr="007D566B" w:rsidRDefault="00C94D4D" w:rsidP="0010538F">
            <w:proofErr w:type="spellStart"/>
            <w:r w:rsidRPr="007D566B">
              <w:t>Грунтковський</w:t>
            </w:r>
            <w:proofErr w:type="spellEnd"/>
            <w:r w:rsidRPr="007D566B">
              <w:t xml:space="preserve"> В.Ю.</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8.</w:t>
            </w:r>
          </w:p>
        </w:tc>
        <w:tc>
          <w:tcPr>
            <w:tcW w:w="5499" w:type="dxa"/>
            <w:shd w:val="clear" w:color="auto" w:fill="auto"/>
          </w:tcPr>
          <w:p w:rsidR="00C94D4D" w:rsidRPr="007D566B" w:rsidRDefault="00C94D4D" w:rsidP="0010538F">
            <w:pPr>
              <w:rPr>
                <w:sz w:val="28"/>
                <w:szCs w:val="28"/>
              </w:rPr>
            </w:pPr>
            <w:r w:rsidRPr="007D566B">
              <w:rPr>
                <w:sz w:val="28"/>
                <w:szCs w:val="28"/>
              </w:rPr>
              <w:t>Економічна політика</w:t>
            </w:r>
          </w:p>
        </w:tc>
        <w:tc>
          <w:tcPr>
            <w:tcW w:w="3148" w:type="dxa"/>
            <w:shd w:val="clear" w:color="auto" w:fill="auto"/>
          </w:tcPr>
          <w:p w:rsidR="00C94D4D" w:rsidRPr="007D566B" w:rsidRDefault="00C94D4D" w:rsidP="0010538F">
            <w:proofErr w:type="spellStart"/>
            <w:r w:rsidRPr="007D566B">
              <w:t>Сторощук</w:t>
            </w:r>
            <w:proofErr w:type="spellEnd"/>
            <w:r w:rsidRPr="007D566B">
              <w:t xml:space="preserve"> Б.Д.</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9.</w:t>
            </w:r>
          </w:p>
        </w:tc>
        <w:tc>
          <w:tcPr>
            <w:tcW w:w="5499" w:type="dxa"/>
            <w:shd w:val="clear" w:color="auto" w:fill="auto"/>
          </w:tcPr>
          <w:p w:rsidR="00C94D4D" w:rsidRPr="007D566B" w:rsidRDefault="00C94D4D" w:rsidP="0010538F">
            <w:pPr>
              <w:rPr>
                <w:sz w:val="28"/>
                <w:szCs w:val="28"/>
              </w:rPr>
            </w:pPr>
            <w:r w:rsidRPr="007D566B">
              <w:rPr>
                <w:sz w:val="28"/>
                <w:szCs w:val="28"/>
              </w:rPr>
              <w:t>Інтелектуальна власність</w:t>
            </w:r>
          </w:p>
        </w:tc>
        <w:tc>
          <w:tcPr>
            <w:tcW w:w="3148" w:type="dxa"/>
            <w:shd w:val="clear" w:color="auto" w:fill="auto"/>
          </w:tcPr>
          <w:p w:rsidR="00C94D4D" w:rsidRPr="007D566B" w:rsidRDefault="00C94D4D" w:rsidP="0010538F">
            <w:proofErr w:type="spellStart"/>
            <w:r w:rsidRPr="007D566B">
              <w:t>Антохов</w:t>
            </w:r>
            <w:proofErr w:type="spellEnd"/>
            <w:r w:rsidRPr="007D566B">
              <w:t xml:space="preserve"> А.А.</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10.</w:t>
            </w:r>
          </w:p>
        </w:tc>
        <w:tc>
          <w:tcPr>
            <w:tcW w:w="5499" w:type="dxa"/>
            <w:shd w:val="clear" w:color="auto" w:fill="auto"/>
          </w:tcPr>
          <w:p w:rsidR="00C94D4D" w:rsidRPr="007D566B" w:rsidRDefault="00C94D4D" w:rsidP="0010538F">
            <w:pPr>
              <w:rPr>
                <w:sz w:val="28"/>
                <w:szCs w:val="28"/>
              </w:rPr>
            </w:pPr>
            <w:r w:rsidRPr="007D566B">
              <w:rPr>
                <w:sz w:val="28"/>
                <w:szCs w:val="28"/>
              </w:rPr>
              <w:t>Адміністративний менеджмент</w:t>
            </w:r>
          </w:p>
        </w:tc>
        <w:tc>
          <w:tcPr>
            <w:tcW w:w="3148" w:type="dxa"/>
            <w:shd w:val="clear" w:color="auto" w:fill="auto"/>
          </w:tcPr>
          <w:p w:rsidR="00C94D4D" w:rsidRPr="007D566B" w:rsidRDefault="00C94D4D" w:rsidP="0010538F">
            <w:r w:rsidRPr="007D566B">
              <w:t>Кравець В.І.</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11.</w:t>
            </w:r>
          </w:p>
        </w:tc>
        <w:tc>
          <w:tcPr>
            <w:tcW w:w="5499" w:type="dxa"/>
            <w:shd w:val="clear" w:color="auto" w:fill="auto"/>
          </w:tcPr>
          <w:p w:rsidR="00C94D4D" w:rsidRPr="007D566B" w:rsidRDefault="00C94D4D" w:rsidP="0010538F">
            <w:pPr>
              <w:rPr>
                <w:sz w:val="28"/>
                <w:szCs w:val="28"/>
              </w:rPr>
            </w:pPr>
            <w:r w:rsidRPr="007D566B">
              <w:rPr>
                <w:sz w:val="28"/>
                <w:szCs w:val="28"/>
              </w:rPr>
              <w:t>Стратегія успішного бізнесу</w:t>
            </w:r>
          </w:p>
        </w:tc>
        <w:tc>
          <w:tcPr>
            <w:tcW w:w="3148" w:type="dxa"/>
            <w:shd w:val="clear" w:color="auto" w:fill="auto"/>
          </w:tcPr>
          <w:p w:rsidR="00C94D4D" w:rsidRPr="007D566B" w:rsidRDefault="00C94D4D" w:rsidP="0010538F">
            <w:proofErr w:type="spellStart"/>
            <w:r w:rsidRPr="007D566B">
              <w:t>Лусте</w:t>
            </w:r>
            <w:proofErr w:type="spellEnd"/>
            <w:r w:rsidRPr="007D566B">
              <w:t xml:space="preserve"> О.О.</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12.</w:t>
            </w:r>
          </w:p>
        </w:tc>
        <w:tc>
          <w:tcPr>
            <w:tcW w:w="5499" w:type="dxa"/>
            <w:shd w:val="clear" w:color="auto" w:fill="auto"/>
          </w:tcPr>
          <w:p w:rsidR="00C94D4D" w:rsidRPr="007D566B" w:rsidRDefault="00C94D4D" w:rsidP="0010538F">
            <w:pPr>
              <w:rPr>
                <w:sz w:val="28"/>
                <w:szCs w:val="28"/>
              </w:rPr>
            </w:pPr>
            <w:r w:rsidRPr="007D566B">
              <w:rPr>
                <w:sz w:val="28"/>
                <w:szCs w:val="28"/>
              </w:rPr>
              <w:t>Інвестиційний менеджмент</w:t>
            </w:r>
          </w:p>
        </w:tc>
        <w:tc>
          <w:tcPr>
            <w:tcW w:w="3148" w:type="dxa"/>
            <w:shd w:val="clear" w:color="auto" w:fill="auto"/>
          </w:tcPr>
          <w:p w:rsidR="00C94D4D" w:rsidRPr="007D566B" w:rsidRDefault="00C94D4D" w:rsidP="0010538F">
            <w:r w:rsidRPr="007D566B">
              <w:t>Кравець В.І.</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 xml:space="preserve">13. </w:t>
            </w:r>
          </w:p>
        </w:tc>
        <w:tc>
          <w:tcPr>
            <w:tcW w:w="5499" w:type="dxa"/>
            <w:shd w:val="clear" w:color="auto" w:fill="auto"/>
          </w:tcPr>
          <w:p w:rsidR="00C94D4D" w:rsidRPr="007D566B" w:rsidRDefault="00C94D4D" w:rsidP="0010538F">
            <w:pPr>
              <w:rPr>
                <w:sz w:val="28"/>
                <w:szCs w:val="28"/>
              </w:rPr>
            </w:pPr>
            <w:proofErr w:type="spellStart"/>
            <w:r w:rsidRPr="007D566B">
              <w:rPr>
                <w:sz w:val="28"/>
                <w:szCs w:val="28"/>
              </w:rPr>
              <w:t>Самоменеджмент</w:t>
            </w:r>
            <w:proofErr w:type="spellEnd"/>
          </w:p>
        </w:tc>
        <w:tc>
          <w:tcPr>
            <w:tcW w:w="3148" w:type="dxa"/>
            <w:shd w:val="clear" w:color="auto" w:fill="auto"/>
          </w:tcPr>
          <w:p w:rsidR="00C94D4D" w:rsidRPr="007D566B" w:rsidRDefault="00C94D4D" w:rsidP="0010538F">
            <w:proofErr w:type="spellStart"/>
            <w:r w:rsidRPr="007D566B">
              <w:t>Антохов</w:t>
            </w:r>
            <w:proofErr w:type="spellEnd"/>
            <w:r w:rsidRPr="007D566B">
              <w:t xml:space="preserve"> А.А.  </w:t>
            </w:r>
          </w:p>
        </w:tc>
      </w:tr>
      <w:tr w:rsidR="00C94D4D" w:rsidRPr="007D566B" w:rsidTr="0010538F">
        <w:tc>
          <w:tcPr>
            <w:tcW w:w="846" w:type="dxa"/>
            <w:shd w:val="clear" w:color="auto" w:fill="auto"/>
          </w:tcPr>
          <w:p w:rsidR="00C94D4D" w:rsidRPr="007D566B" w:rsidRDefault="00C94D4D" w:rsidP="0010538F">
            <w:pPr>
              <w:rPr>
                <w:sz w:val="28"/>
                <w:szCs w:val="28"/>
              </w:rPr>
            </w:pPr>
          </w:p>
        </w:tc>
        <w:tc>
          <w:tcPr>
            <w:tcW w:w="5499" w:type="dxa"/>
            <w:shd w:val="clear" w:color="auto" w:fill="auto"/>
          </w:tcPr>
          <w:p w:rsidR="00C94D4D" w:rsidRPr="007D566B" w:rsidRDefault="00C94D4D" w:rsidP="0010538F">
            <w:pPr>
              <w:rPr>
                <w:b/>
                <w:sz w:val="28"/>
                <w:szCs w:val="28"/>
              </w:rPr>
            </w:pPr>
            <w:r w:rsidRPr="007D566B">
              <w:rPr>
                <w:b/>
                <w:sz w:val="28"/>
                <w:szCs w:val="28"/>
              </w:rPr>
              <w:t>МАГІСТРАТУРА</w:t>
            </w:r>
          </w:p>
        </w:tc>
        <w:tc>
          <w:tcPr>
            <w:tcW w:w="3148" w:type="dxa"/>
            <w:shd w:val="clear" w:color="auto" w:fill="auto"/>
          </w:tcPr>
          <w:p w:rsidR="00C94D4D" w:rsidRPr="007D566B" w:rsidRDefault="00C94D4D" w:rsidP="0010538F"/>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14.</w:t>
            </w:r>
          </w:p>
        </w:tc>
        <w:tc>
          <w:tcPr>
            <w:tcW w:w="5499" w:type="dxa"/>
            <w:shd w:val="clear" w:color="auto" w:fill="auto"/>
          </w:tcPr>
          <w:p w:rsidR="00C94D4D" w:rsidRPr="007D566B" w:rsidRDefault="00C94D4D" w:rsidP="0010538F">
            <w:pPr>
              <w:rPr>
                <w:sz w:val="28"/>
                <w:szCs w:val="28"/>
              </w:rPr>
            </w:pPr>
            <w:r w:rsidRPr="007D566B">
              <w:rPr>
                <w:sz w:val="28"/>
                <w:szCs w:val="28"/>
              </w:rPr>
              <w:t>Менеджмент організацій</w:t>
            </w:r>
          </w:p>
        </w:tc>
        <w:tc>
          <w:tcPr>
            <w:tcW w:w="3148" w:type="dxa"/>
            <w:shd w:val="clear" w:color="auto" w:fill="auto"/>
          </w:tcPr>
          <w:p w:rsidR="00C94D4D" w:rsidRPr="007D566B" w:rsidRDefault="00C94D4D" w:rsidP="0010538F">
            <w:proofErr w:type="spellStart"/>
            <w:r w:rsidRPr="007D566B">
              <w:t>Запухляк</w:t>
            </w:r>
            <w:proofErr w:type="spellEnd"/>
            <w:r w:rsidRPr="007D566B">
              <w:t xml:space="preserve"> В.М.</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15.</w:t>
            </w:r>
          </w:p>
        </w:tc>
        <w:tc>
          <w:tcPr>
            <w:tcW w:w="5499" w:type="dxa"/>
            <w:shd w:val="clear" w:color="auto" w:fill="auto"/>
          </w:tcPr>
          <w:p w:rsidR="00C94D4D" w:rsidRPr="007D566B" w:rsidRDefault="00C94D4D" w:rsidP="0010538F">
            <w:pPr>
              <w:rPr>
                <w:sz w:val="28"/>
                <w:szCs w:val="28"/>
              </w:rPr>
            </w:pPr>
            <w:r w:rsidRPr="007D566B">
              <w:rPr>
                <w:sz w:val="28"/>
                <w:szCs w:val="28"/>
              </w:rPr>
              <w:t>Публічне адміністрування</w:t>
            </w:r>
          </w:p>
        </w:tc>
        <w:tc>
          <w:tcPr>
            <w:tcW w:w="3148" w:type="dxa"/>
            <w:shd w:val="clear" w:color="auto" w:fill="auto"/>
          </w:tcPr>
          <w:p w:rsidR="00C94D4D" w:rsidRPr="007D566B" w:rsidRDefault="00C94D4D" w:rsidP="0010538F">
            <w:proofErr w:type="spellStart"/>
            <w:r w:rsidRPr="007D566B">
              <w:t>Сторощук</w:t>
            </w:r>
            <w:proofErr w:type="spellEnd"/>
            <w:r w:rsidRPr="007D566B">
              <w:t xml:space="preserve"> Б.Д.</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16.</w:t>
            </w:r>
          </w:p>
        </w:tc>
        <w:tc>
          <w:tcPr>
            <w:tcW w:w="5499" w:type="dxa"/>
            <w:shd w:val="clear" w:color="auto" w:fill="auto"/>
          </w:tcPr>
          <w:p w:rsidR="00C94D4D" w:rsidRPr="007D566B" w:rsidRDefault="00C94D4D" w:rsidP="0010538F">
            <w:pPr>
              <w:rPr>
                <w:sz w:val="28"/>
                <w:szCs w:val="28"/>
              </w:rPr>
            </w:pPr>
            <w:r w:rsidRPr="007D566B">
              <w:rPr>
                <w:sz w:val="28"/>
                <w:szCs w:val="28"/>
              </w:rPr>
              <w:t>Корпоративне управління</w:t>
            </w:r>
          </w:p>
        </w:tc>
        <w:tc>
          <w:tcPr>
            <w:tcW w:w="3148" w:type="dxa"/>
            <w:shd w:val="clear" w:color="auto" w:fill="auto"/>
          </w:tcPr>
          <w:p w:rsidR="00C94D4D" w:rsidRPr="007D566B" w:rsidRDefault="00C94D4D" w:rsidP="0010538F">
            <w:r w:rsidRPr="007D566B">
              <w:t>Білик Р.Р.</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17.</w:t>
            </w:r>
          </w:p>
        </w:tc>
        <w:tc>
          <w:tcPr>
            <w:tcW w:w="5499" w:type="dxa"/>
            <w:shd w:val="clear" w:color="auto" w:fill="auto"/>
          </w:tcPr>
          <w:p w:rsidR="00C94D4D" w:rsidRPr="007D566B" w:rsidRDefault="00C94D4D" w:rsidP="0010538F">
            <w:pPr>
              <w:rPr>
                <w:sz w:val="28"/>
                <w:szCs w:val="28"/>
              </w:rPr>
            </w:pPr>
            <w:r w:rsidRPr="007D566B">
              <w:rPr>
                <w:sz w:val="28"/>
                <w:szCs w:val="28"/>
              </w:rPr>
              <w:t>Управління проектами</w:t>
            </w:r>
          </w:p>
        </w:tc>
        <w:tc>
          <w:tcPr>
            <w:tcW w:w="3148" w:type="dxa"/>
            <w:shd w:val="clear" w:color="auto" w:fill="auto"/>
          </w:tcPr>
          <w:p w:rsidR="00C94D4D" w:rsidRPr="007D566B" w:rsidRDefault="00C94D4D" w:rsidP="0010538F">
            <w:proofErr w:type="spellStart"/>
            <w:r w:rsidRPr="007D566B">
              <w:t>Антохов</w:t>
            </w:r>
            <w:proofErr w:type="spellEnd"/>
            <w:r w:rsidRPr="007D566B">
              <w:t xml:space="preserve"> А.А.</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18.</w:t>
            </w:r>
          </w:p>
        </w:tc>
        <w:tc>
          <w:tcPr>
            <w:tcW w:w="5499" w:type="dxa"/>
            <w:shd w:val="clear" w:color="auto" w:fill="auto"/>
          </w:tcPr>
          <w:p w:rsidR="00C94D4D" w:rsidRPr="007D566B" w:rsidRDefault="00C94D4D" w:rsidP="0010538F">
            <w:pPr>
              <w:rPr>
                <w:sz w:val="28"/>
                <w:szCs w:val="28"/>
              </w:rPr>
            </w:pPr>
            <w:r w:rsidRPr="007D566B">
              <w:rPr>
                <w:sz w:val="28"/>
                <w:szCs w:val="28"/>
              </w:rPr>
              <w:t>Стратегічний менеджмент</w:t>
            </w:r>
          </w:p>
        </w:tc>
        <w:tc>
          <w:tcPr>
            <w:tcW w:w="3148" w:type="dxa"/>
            <w:shd w:val="clear" w:color="auto" w:fill="auto"/>
          </w:tcPr>
          <w:p w:rsidR="00C94D4D" w:rsidRPr="007D566B" w:rsidRDefault="00C94D4D" w:rsidP="0010538F">
            <w:r w:rsidRPr="007D566B">
              <w:t>Галушка З.І.</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19.</w:t>
            </w:r>
          </w:p>
        </w:tc>
        <w:tc>
          <w:tcPr>
            <w:tcW w:w="5499" w:type="dxa"/>
            <w:shd w:val="clear" w:color="auto" w:fill="auto"/>
          </w:tcPr>
          <w:p w:rsidR="00C94D4D" w:rsidRPr="007D566B" w:rsidRDefault="00C94D4D" w:rsidP="0010538F">
            <w:pPr>
              <w:rPr>
                <w:sz w:val="28"/>
                <w:szCs w:val="28"/>
              </w:rPr>
            </w:pPr>
            <w:r w:rsidRPr="007D566B">
              <w:rPr>
                <w:sz w:val="28"/>
                <w:szCs w:val="28"/>
              </w:rPr>
              <w:t>Управління змінами</w:t>
            </w:r>
          </w:p>
        </w:tc>
        <w:tc>
          <w:tcPr>
            <w:tcW w:w="3148" w:type="dxa"/>
            <w:shd w:val="clear" w:color="auto" w:fill="auto"/>
          </w:tcPr>
          <w:p w:rsidR="00C94D4D" w:rsidRPr="007D566B" w:rsidRDefault="00C94D4D" w:rsidP="0010538F">
            <w:proofErr w:type="spellStart"/>
            <w:r w:rsidRPr="007D566B">
              <w:t>Антохов</w:t>
            </w:r>
            <w:proofErr w:type="spellEnd"/>
            <w:r w:rsidRPr="007D566B">
              <w:t xml:space="preserve"> А.А..</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20.</w:t>
            </w:r>
          </w:p>
        </w:tc>
        <w:tc>
          <w:tcPr>
            <w:tcW w:w="5499" w:type="dxa"/>
            <w:shd w:val="clear" w:color="auto" w:fill="auto"/>
          </w:tcPr>
          <w:p w:rsidR="00C94D4D" w:rsidRPr="007D566B" w:rsidRDefault="00C94D4D" w:rsidP="00A621F5">
            <w:pPr>
              <w:rPr>
                <w:sz w:val="28"/>
                <w:szCs w:val="28"/>
              </w:rPr>
            </w:pPr>
            <w:r w:rsidRPr="007D566B">
              <w:rPr>
                <w:sz w:val="28"/>
                <w:szCs w:val="28"/>
              </w:rPr>
              <w:t>Методика викладання</w:t>
            </w:r>
            <w:r w:rsidR="00A621F5">
              <w:rPr>
                <w:sz w:val="28"/>
                <w:szCs w:val="28"/>
              </w:rPr>
              <w:t xml:space="preserve"> економічних дисциплін</w:t>
            </w:r>
          </w:p>
        </w:tc>
        <w:tc>
          <w:tcPr>
            <w:tcW w:w="3148" w:type="dxa"/>
            <w:shd w:val="clear" w:color="auto" w:fill="auto"/>
          </w:tcPr>
          <w:p w:rsidR="00C94D4D" w:rsidRPr="007D566B" w:rsidRDefault="00C94D4D" w:rsidP="0010538F">
            <w:r w:rsidRPr="007D566B">
              <w:t>Галушка З.І.</w:t>
            </w:r>
          </w:p>
        </w:tc>
      </w:tr>
      <w:tr w:rsidR="00C94D4D" w:rsidRPr="007D566B" w:rsidTr="0010538F">
        <w:tc>
          <w:tcPr>
            <w:tcW w:w="846" w:type="dxa"/>
            <w:shd w:val="clear" w:color="auto" w:fill="auto"/>
          </w:tcPr>
          <w:p w:rsidR="00C94D4D" w:rsidRPr="007D566B" w:rsidRDefault="00C94D4D" w:rsidP="0010538F">
            <w:pPr>
              <w:rPr>
                <w:sz w:val="28"/>
                <w:szCs w:val="28"/>
              </w:rPr>
            </w:pPr>
          </w:p>
        </w:tc>
        <w:tc>
          <w:tcPr>
            <w:tcW w:w="5499" w:type="dxa"/>
            <w:shd w:val="clear" w:color="auto" w:fill="auto"/>
          </w:tcPr>
          <w:p w:rsidR="00C94D4D" w:rsidRPr="007D566B" w:rsidRDefault="00C94D4D" w:rsidP="0010538F">
            <w:pPr>
              <w:rPr>
                <w:b/>
                <w:i/>
                <w:sz w:val="28"/>
                <w:szCs w:val="28"/>
              </w:rPr>
            </w:pPr>
            <w:r w:rsidRPr="007D566B">
              <w:rPr>
                <w:b/>
                <w:i/>
                <w:sz w:val="28"/>
                <w:szCs w:val="28"/>
              </w:rPr>
              <w:t>Інші факультети:</w:t>
            </w:r>
          </w:p>
        </w:tc>
        <w:tc>
          <w:tcPr>
            <w:tcW w:w="3148" w:type="dxa"/>
            <w:shd w:val="clear" w:color="auto" w:fill="auto"/>
          </w:tcPr>
          <w:p w:rsidR="00C94D4D" w:rsidRPr="007D566B" w:rsidRDefault="00C94D4D" w:rsidP="0010538F"/>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20.</w:t>
            </w:r>
          </w:p>
        </w:tc>
        <w:tc>
          <w:tcPr>
            <w:tcW w:w="5499" w:type="dxa"/>
            <w:shd w:val="clear" w:color="auto" w:fill="auto"/>
          </w:tcPr>
          <w:p w:rsidR="00C94D4D" w:rsidRPr="007D566B" w:rsidRDefault="00C94D4D" w:rsidP="0010538F">
            <w:pPr>
              <w:rPr>
                <w:sz w:val="28"/>
                <w:szCs w:val="28"/>
              </w:rPr>
            </w:pPr>
            <w:r w:rsidRPr="007D566B">
              <w:rPr>
                <w:sz w:val="28"/>
                <w:szCs w:val="28"/>
              </w:rPr>
              <w:t>Політика та економіка</w:t>
            </w:r>
          </w:p>
        </w:tc>
        <w:tc>
          <w:tcPr>
            <w:tcW w:w="3148" w:type="dxa"/>
            <w:shd w:val="clear" w:color="auto" w:fill="auto"/>
          </w:tcPr>
          <w:p w:rsidR="00C94D4D" w:rsidRPr="007D566B" w:rsidRDefault="00C94D4D" w:rsidP="0010538F">
            <w:r w:rsidRPr="007D566B">
              <w:t>Кузьмук І.Я.</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21.</w:t>
            </w:r>
          </w:p>
        </w:tc>
        <w:tc>
          <w:tcPr>
            <w:tcW w:w="5499" w:type="dxa"/>
            <w:shd w:val="clear" w:color="auto" w:fill="auto"/>
          </w:tcPr>
          <w:p w:rsidR="00C94D4D" w:rsidRPr="007D566B" w:rsidRDefault="00C94D4D" w:rsidP="0010538F">
            <w:pPr>
              <w:rPr>
                <w:sz w:val="28"/>
                <w:szCs w:val="28"/>
              </w:rPr>
            </w:pPr>
            <w:r w:rsidRPr="007D566B">
              <w:rPr>
                <w:sz w:val="28"/>
                <w:szCs w:val="28"/>
              </w:rPr>
              <w:t>Менеджмент соціальної сфери</w:t>
            </w:r>
          </w:p>
        </w:tc>
        <w:tc>
          <w:tcPr>
            <w:tcW w:w="3148" w:type="dxa"/>
            <w:shd w:val="clear" w:color="auto" w:fill="auto"/>
          </w:tcPr>
          <w:p w:rsidR="00C94D4D" w:rsidRPr="007D566B" w:rsidRDefault="00C94D4D" w:rsidP="0010538F">
            <w:proofErr w:type="spellStart"/>
            <w:r w:rsidRPr="007D566B">
              <w:t>Клевчік</w:t>
            </w:r>
            <w:proofErr w:type="spellEnd"/>
            <w:r w:rsidRPr="007D566B">
              <w:t xml:space="preserve"> Л.Л.</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lastRenderedPageBreak/>
              <w:t>22.</w:t>
            </w:r>
          </w:p>
        </w:tc>
        <w:tc>
          <w:tcPr>
            <w:tcW w:w="5499" w:type="dxa"/>
            <w:shd w:val="clear" w:color="auto" w:fill="auto"/>
          </w:tcPr>
          <w:p w:rsidR="00C94D4D" w:rsidRPr="007D566B" w:rsidRDefault="00C94D4D" w:rsidP="0010538F">
            <w:pPr>
              <w:rPr>
                <w:sz w:val="28"/>
                <w:szCs w:val="28"/>
              </w:rPr>
            </w:pPr>
            <w:r w:rsidRPr="007D566B">
              <w:rPr>
                <w:sz w:val="28"/>
                <w:szCs w:val="28"/>
              </w:rPr>
              <w:t>Економічне врядування та публічні фінанси</w:t>
            </w:r>
          </w:p>
        </w:tc>
        <w:tc>
          <w:tcPr>
            <w:tcW w:w="3148" w:type="dxa"/>
            <w:shd w:val="clear" w:color="auto" w:fill="auto"/>
          </w:tcPr>
          <w:p w:rsidR="00C94D4D" w:rsidRPr="007D566B" w:rsidRDefault="00C94D4D" w:rsidP="0010538F">
            <w:proofErr w:type="spellStart"/>
            <w:r w:rsidRPr="007D566B">
              <w:t>Поченчук</w:t>
            </w:r>
            <w:proofErr w:type="spellEnd"/>
            <w:r w:rsidRPr="007D566B">
              <w:t xml:space="preserve"> Г.М.</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23.</w:t>
            </w:r>
          </w:p>
        </w:tc>
        <w:tc>
          <w:tcPr>
            <w:tcW w:w="5499" w:type="dxa"/>
            <w:shd w:val="clear" w:color="auto" w:fill="auto"/>
          </w:tcPr>
          <w:p w:rsidR="00C94D4D" w:rsidRPr="007D566B" w:rsidRDefault="00C94D4D" w:rsidP="0010538F">
            <w:pPr>
              <w:rPr>
                <w:sz w:val="28"/>
                <w:szCs w:val="28"/>
              </w:rPr>
            </w:pPr>
            <w:r w:rsidRPr="007D566B">
              <w:rPr>
                <w:sz w:val="28"/>
                <w:szCs w:val="28"/>
              </w:rPr>
              <w:t>Економіка і бізнес</w:t>
            </w:r>
          </w:p>
        </w:tc>
        <w:tc>
          <w:tcPr>
            <w:tcW w:w="3148" w:type="dxa"/>
            <w:shd w:val="clear" w:color="auto" w:fill="auto"/>
          </w:tcPr>
          <w:p w:rsidR="00C94D4D" w:rsidRPr="007D566B" w:rsidRDefault="00C94D4D" w:rsidP="0010538F">
            <w:r w:rsidRPr="007D566B">
              <w:t>Кравець В.І.</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 xml:space="preserve">24. </w:t>
            </w:r>
          </w:p>
        </w:tc>
        <w:tc>
          <w:tcPr>
            <w:tcW w:w="5499" w:type="dxa"/>
            <w:shd w:val="clear" w:color="auto" w:fill="auto"/>
          </w:tcPr>
          <w:p w:rsidR="00C94D4D" w:rsidRPr="007D566B" w:rsidRDefault="00C94D4D" w:rsidP="0010538F">
            <w:pPr>
              <w:rPr>
                <w:sz w:val="28"/>
                <w:szCs w:val="28"/>
              </w:rPr>
            </w:pPr>
            <w:r w:rsidRPr="007D566B">
              <w:rPr>
                <w:sz w:val="28"/>
                <w:szCs w:val="28"/>
              </w:rPr>
              <w:t>Мотиваційний менеджмент</w:t>
            </w:r>
          </w:p>
        </w:tc>
        <w:tc>
          <w:tcPr>
            <w:tcW w:w="3148" w:type="dxa"/>
            <w:shd w:val="clear" w:color="auto" w:fill="auto"/>
          </w:tcPr>
          <w:p w:rsidR="00C94D4D" w:rsidRPr="007D566B" w:rsidRDefault="00C94D4D" w:rsidP="0010538F">
            <w:r w:rsidRPr="007D566B">
              <w:t>Терлецька Н.М.</w:t>
            </w:r>
          </w:p>
        </w:tc>
      </w:tr>
      <w:tr w:rsidR="00C94D4D" w:rsidRPr="007D566B" w:rsidTr="0010538F">
        <w:tc>
          <w:tcPr>
            <w:tcW w:w="9493" w:type="dxa"/>
            <w:gridSpan w:val="3"/>
            <w:shd w:val="clear" w:color="auto" w:fill="auto"/>
          </w:tcPr>
          <w:p w:rsidR="00C94D4D" w:rsidRPr="007D566B" w:rsidRDefault="00C94D4D" w:rsidP="0010538F">
            <w:pPr>
              <w:rPr>
                <w:b/>
                <w:sz w:val="28"/>
                <w:szCs w:val="28"/>
              </w:rPr>
            </w:pPr>
            <w:r w:rsidRPr="007D566B">
              <w:rPr>
                <w:b/>
                <w:sz w:val="28"/>
                <w:szCs w:val="28"/>
              </w:rPr>
              <w:t>ІІ-й семестр</w:t>
            </w:r>
          </w:p>
        </w:tc>
      </w:tr>
      <w:tr w:rsidR="00C94D4D" w:rsidRPr="007D566B" w:rsidTr="0010538F">
        <w:tc>
          <w:tcPr>
            <w:tcW w:w="846" w:type="dxa"/>
            <w:shd w:val="clear" w:color="auto" w:fill="auto"/>
          </w:tcPr>
          <w:p w:rsidR="00C94D4D" w:rsidRPr="007D566B" w:rsidRDefault="00C94D4D" w:rsidP="0010538F">
            <w:pPr>
              <w:rPr>
                <w:sz w:val="28"/>
                <w:szCs w:val="28"/>
              </w:rPr>
            </w:pPr>
          </w:p>
        </w:tc>
        <w:tc>
          <w:tcPr>
            <w:tcW w:w="5499" w:type="dxa"/>
            <w:shd w:val="clear" w:color="auto" w:fill="auto"/>
          </w:tcPr>
          <w:p w:rsidR="00C94D4D" w:rsidRPr="007D566B" w:rsidRDefault="00C94D4D" w:rsidP="0010538F">
            <w:pPr>
              <w:rPr>
                <w:b/>
                <w:sz w:val="28"/>
                <w:szCs w:val="28"/>
              </w:rPr>
            </w:pPr>
            <w:r w:rsidRPr="007D566B">
              <w:rPr>
                <w:b/>
                <w:sz w:val="28"/>
                <w:szCs w:val="28"/>
              </w:rPr>
              <w:t>БАКАЛАВРАТ</w:t>
            </w:r>
          </w:p>
        </w:tc>
        <w:tc>
          <w:tcPr>
            <w:tcW w:w="3148" w:type="dxa"/>
            <w:shd w:val="clear" w:color="auto" w:fill="auto"/>
          </w:tcPr>
          <w:p w:rsidR="00C94D4D" w:rsidRPr="007D566B" w:rsidRDefault="00C94D4D" w:rsidP="0010538F">
            <w:pPr>
              <w:rPr>
                <w:sz w:val="28"/>
                <w:szCs w:val="28"/>
              </w:rPr>
            </w:pP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w:t>
            </w:r>
          </w:p>
        </w:tc>
        <w:tc>
          <w:tcPr>
            <w:tcW w:w="5499" w:type="dxa"/>
            <w:shd w:val="clear" w:color="auto" w:fill="auto"/>
          </w:tcPr>
          <w:p w:rsidR="00C94D4D" w:rsidRPr="007D566B" w:rsidRDefault="00C94D4D" w:rsidP="0010538F">
            <w:pPr>
              <w:rPr>
                <w:sz w:val="28"/>
                <w:szCs w:val="28"/>
              </w:rPr>
            </w:pPr>
            <w:r w:rsidRPr="007D566B">
              <w:rPr>
                <w:sz w:val="28"/>
                <w:szCs w:val="28"/>
              </w:rPr>
              <w:t>Макроекономіка</w:t>
            </w:r>
          </w:p>
        </w:tc>
        <w:tc>
          <w:tcPr>
            <w:tcW w:w="3148" w:type="dxa"/>
            <w:shd w:val="clear" w:color="auto" w:fill="auto"/>
          </w:tcPr>
          <w:p w:rsidR="00C94D4D" w:rsidRPr="007D566B" w:rsidRDefault="00C94D4D" w:rsidP="0010538F">
            <w:proofErr w:type="spellStart"/>
            <w:r w:rsidRPr="007D566B">
              <w:t>Сторощук</w:t>
            </w:r>
            <w:proofErr w:type="spellEnd"/>
            <w:r w:rsidRPr="007D566B">
              <w:t xml:space="preserve"> Б.Д. </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w:t>
            </w:r>
          </w:p>
        </w:tc>
        <w:tc>
          <w:tcPr>
            <w:tcW w:w="5499" w:type="dxa"/>
            <w:shd w:val="clear" w:color="auto" w:fill="auto"/>
          </w:tcPr>
          <w:p w:rsidR="00C94D4D" w:rsidRPr="007D566B" w:rsidRDefault="00C94D4D" w:rsidP="0010538F">
            <w:pPr>
              <w:rPr>
                <w:sz w:val="28"/>
                <w:szCs w:val="28"/>
              </w:rPr>
            </w:pPr>
            <w:r w:rsidRPr="007D566B">
              <w:rPr>
                <w:sz w:val="28"/>
                <w:szCs w:val="28"/>
              </w:rPr>
              <w:t>Історія економіки та ЕД</w:t>
            </w:r>
          </w:p>
        </w:tc>
        <w:tc>
          <w:tcPr>
            <w:tcW w:w="3148" w:type="dxa"/>
            <w:shd w:val="clear" w:color="auto" w:fill="auto"/>
          </w:tcPr>
          <w:p w:rsidR="00C94D4D" w:rsidRPr="007D566B" w:rsidRDefault="00C94D4D" w:rsidP="0010538F">
            <w:proofErr w:type="spellStart"/>
            <w:r w:rsidRPr="007D566B">
              <w:t>Заволічна</w:t>
            </w:r>
            <w:proofErr w:type="spellEnd"/>
            <w:r w:rsidRPr="007D566B">
              <w:t xml:space="preserve"> Т.Р.</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3.</w:t>
            </w:r>
          </w:p>
        </w:tc>
        <w:tc>
          <w:tcPr>
            <w:tcW w:w="5499" w:type="dxa"/>
            <w:shd w:val="clear" w:color="auto" w:fill="auto"/>
          </w:tcPr>
          <w:p w:rsidR="00C94D4D" w:rsidRPr="007D566B" w:rsidRDefault="00C94D4D" w:rsidP="0010538F">
            <w:pPr>
              <w:rPr>
                <w:sz w:val="28"/>
                <w:szCs w:val="28"/>
              </w:rPr>
            </w:pPr>
            <w:r w:rsidRPr="007D566B">
              <w:rPr>
                <w:sz w:val="28"/>
                <w:szCs w:val="28"/>
              </w:rPr>
              <w:t>Вступ у спеціальність</w:t>
            </w:r>
          </w:p>
        </w:tc>
        <w:tc>
          <w:tcPr>
            <w:tcW w:w="3148" w:type="dxa"/>
            <w:shd w:val="clear" w:color="auto" w:fill="auto"/>
          </w:tcPr>
          <w:p w:rsidR="00C94D4D" w:rsidRPr="007D566B" w:rsidRDefault="00C94D4D" w:rsidP="0010538F">
            <w:r w:rsidRPr="007D566B">
              <w:t>Білик Р.Р.</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4.</w:t>
            </w:r>
          </w:p>
        </w:tc>
        <w:tc>
          <w:tcPr>
            <w:tcW w:w="5499" w:type="dxa"/>
            <w:shd w:val="clear" w:color="auto" w:fill="auto"/>
          </w:tcPr>
          <w:p w:rsidR="00C94D4D" w:rsidRPr="007D566B" w:rsidRDefault="00C94D4D" w:rsidP="0010538F">
            <w:pPr>
              <w:rPr>
                <w:sz w:val="28"/>
                <w:szCs w:val="28"/>
              </w:rPr>
            </w:pPr>
            <w:r w:rsidRPr="007D566B">
              <w:rPr>
                <w:sz w:val="28"/>
                <w:szCs w:val="28"/>
              </w:rPr>
              <w:t>Лідерство і добробут</w:t>
            </w:r>
          </w:p>
        </w:tc>
        <w:tc>
          <w:tcPr>
            <w:tcW w:w="3148" w:type="dxa"/>
            <w:shd w:val="clear" w:color="auto" w:fill="auto"/>
          </w:tcPr>
          <w:p w:rsidR="00C94D4D" w:rsidRPr="007D566B" w:rsidRDefault="00C94D4D" w:rsidP="0010538F">
            <w:proofErr w:type="spellStart"/>
            <w:r w:rsidRPr="007D566B">
              <w:t>Заволічна</w:t>
            </w:r>
            <w:proofErr w:type="spellEnd"/>
            <w:r w:rsidRPr="007D566B">
              <w:t xml:space="preserve"> Т.Р.</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5.</w:t>
            </w:r>
          </w:p>
        </w:tc>
        <w:tc>
          <w:tcPr>
            <w:tcW w:w="5499" w:type="dxa"/>
            <w:shd w:val="clear" w:color="auto" w:fill="auto"/>
          </w:tcPr>
          <w:p w:rsidR="00C94D4D" w:rsidRPr="007D566B" w:rsidRDefault="00C94D4D" w:rsidP="0010538F">
            <w:pPr>
              <w:rPr>
                <w:sz w:val="28"/>
                <w:szCs w:val="28"/>
              </w:rPr>
            </w:pPr>
            <w:r w:rsidRPr="007D566B">
              <w:rPr>
                <w:sz w:val="28"/>
                <w:szCs w:val="28"/>
              </w:rPr>
              <w:t>Державне та регіональне управління</w:t>
            </w:r>
          </w:p>
        </w:tc>
        <w:tc>
          <w:tcPr>
            <w:tcW w:w="3148" w:type="dxa"/>
            <w:shd w:val="clear" w:color="auto" w:fill="auto"/>
          </w:tcPr>
          <w:p w:rsidR="00C94D4D" w:rsidRPr="007D566B" w:rsidRDefault="00C94D4D" w:rsidP="0010538F">
            <w:proofErr w:type="spellStart"/>
            <w:r w:rsidRPr="007D566B">
              <w:t>Поченчук</w:t>
            </w:r>
            <w:proofErr w:type="spellEnd"/>
            <w:r w:rsidRPr="007D566B">
              <w:t xml:space="preserve"> Г.М.</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6.</w:t>
            </w:r>
          </w:p>
        </w:tc>
        <w:tc>
          <w:tcPr>
            <w:tcW w:w="5499" w:type="dxa"/>
            <w:shd w:val="clear" w:color="auto" w:fill="auto"/>
          </w:tcPr>
          <w:p w:rsidR="00C94D4D" w:rsidRPr="007D566B" w:rsidRDefault="00C94D4D" w:rsidP="0010538F">
            <w:pPr>
              <w:rPr>
                <w:sz w:val="28"/>
                <w:szCs w:val="28"/>
              </w:rPr>
            </w:pPr>
            <w:r w:rsidRPr="007D566B">
              <w:rPr>
                <w:sz w:val="28"/>
                <w:szCs w:val="28"/>
              </w:rPr>
              <w:t>Управління персоналом</w:t>
            </w:r>
          </w:p>
        </w:tc>
        <w:tc>
          <w:tcPr>
            <w:tcW w:w="3148" w:type="dxa"/>
            <w:shd w:val="clear" w:color="auto" w:fill="auto"/>
          </w:tcPr>
          <w:p w:rsidR="00C94D4D" w:rsidRPr="007D566B" w:rsidRDefault="00C94D4D" w:rsidP="0010538F">
            <w:proofErr w:type="spellStart"/>
            <w:r w:rsidRPr="007D566B">
              <w:t>Запухляк</w:t>
            </w:r>
            <w:proofErr w:type="spellEnd"/>
            <w:r w:rsidRPr="007D566B">
              <w:t xml:space="preserve"> В.М.</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7.</w:t>
            </w:r>
          </w:p>
        </w:tc>
        <w:tc>
          <w:tcPr>
            <w:tcW w:w="5499" w:type="dxa"/>
            <w:shd w:val="clear" w:color="auto" w:fill="auto"/>
          </w:tcPr>
          <w:p w:rsidR="00C94D4D" w:rsidRPr="007D566B" w:rsidRDefault="00C94D4D" w:rsidP="0010538F">
            <w:pPr>
              <w:rPr>
                <w:sz w:val="28"/>
                <w:szCs w:val="28"/>
              </w:rPr>
            </w:pPr>
            <w:r w:rsidRPr="007D566B">
              <w:rPr>
                <w:sz w:val="28"/>
                <w:szCs w:val="28"/>
                <w:lang w:val="en-US"/>
              </w:rPr>
              <w:t xml:space="preserve">Self-Brand </w:t>
            </w:r>
            <w:r w:rsidRPr="007D566B">
              <w:rPr>
                <w:sz w:val="28"/>
                <w:szCs w:val="28"/>
              </w:rPr>
              <w:t>менеджмент</w:t>
            </w:r>
          </w:p>
        </w:tc>
        <w:tc>
          <w:tcPr>
            <w:tcW w:w="3148" w:type="dxa"/>
            <w:shd w:val="clear" w:color="auto" w:fill="auto"/>
          </w:tcPr>
          <w:p w:rsidR="00C94D4D" w:rsidRPr="007D566B" w:rsidRDefault="00C94D4D" w:rsidP="0010538F">
            <w:proofErr w:type="spellStart"/>
            <w:r w:rsidRPr="007D566B">
              <w:t>Лусте</w:t>
            </w:r>
            <w:proofErr w:type="spellEnd"/>
            <w:r w:rsidRPr="007D566B">
              <w:t xml:space="preserve"> О.О. </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8.</w:t>
            </w:r>
          </w:p>
        </w:tc>
        <w:tc>
          <w:tcPr>
            <w:tcW w:w="5499" w:type="dxa"/>
            <w:shd w:val="clear" w:color="auto" w:fill="auto"/>
          </w:tcPr>
          <w:p w:rsidR="00C94D4D" w:rsidRPr="007D566B" w:rsidRDefault="00C94D4D" w:rsidP="0010538F">
            <w:pPr>
              <w:rPr>
                <w:sz w:val="28"/>
                <w:szCs w:val="28"/>
              </w:rPr>
            </w:pPr>
            <w:r w:rsidRPr="007D566B">
              <w:rPr>
                <w:sz w:val="28"/>
                <w:szCs w:val="28"/>
              </w:rPr>
              <w:t>Стратегія і тактика управлінської боротьби</w:t>
            </w:r>
          </w:p>
        </w:tc>
        <w:tc>
          <w:tcPr>
            <w:tcW w:w="3148" w:type="dxa"/>
            <w:shd w:val="clear" w:color="auto" w:fill="auto"/>
          </w:tcPr>
          <w:p w:rsidR="00C94D4D" w:rsidRPr="007D566B" w:rsidRDefault="00C94D4D" w:rsidP="0010538F">
            <w:r w:rsidRPr="007D566B">
              <w:t xml:space="preserve">Кравець В.І. </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9.</w:t>
            </w:r>
          </w:p>
        </w:tc>
        <w:tc>
          <w:tcPr>
            <w:tcW w:w="5499" w:type="dxa"/>
            <w:shd w:val="clear" w:color="auto" w:fill="auto"/>
          </w:tcPr>
          <w:p w:rsidR="00C94D4D" w:rsidRPr="007D566B" w:rsidRDefault="00C94D4D" w:rsidP="0010538F">
            <w:pPr>
              <w:rPr>
                <w:sz w:val="28"/>
                <w:szCs w:val="28"/>
              </w:rPr>
            </w:pPr>
            <w:r w:rsidRPr="007D566B">
              <w:rPr>
                <w:sz w:val="28"/>
                <w:szCs w:val="28"/>
              </w:rPr>
              <w:t>Організаційні структури управління</w:t>
            </w:r>
          </w:p>
        </w:tc>
        <w:tc>
          <w:tcPr>
            <w:tcW w:w="3148" w:type="dxa"/>
            <w:shd w:val="clear" w:color="auto" w:fill="auto"/>
          </w:tcPr>
          <w:p w:rsidR="00C94D4D" w:rsidRPr="007D566B" w:rsidRDefault="00C94D4D" w:rsidP="0010538F">
            <w:r w:rsidRPr="007D566B">
              <w:t>Кравець В.І.</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10.</w:t>
            </w:r>
          </w:p>
        </w:tc>
        <w:tc>
          <w:tcPr>
            <w:tcW w:w="5499" w:type="dxa"/>
            <w:shd w:val="clear" w:color="auto" w:fill="auto"/>
          </w:tcPr>
          <w:p w:rsidR="00C94D4D" w:rsidRPr="007D566B" w:rsidRDefault="00C94D4D" w:rsidP="0010538F">
            <w:pPr>
              <w:rPr>
                <w:sz w:val="28"/>
                <w:szCs w:val="28"/>
              </w:rPr>
            </w:pPr>
            <w:r w:rsidRPr="007D566B">
              <w:rPr>
                <w:sz w:val="28"/>
                <w:szCs w:val="28"/>
              </w:rPr>
              <w:t>Конкурентна політика</w:t>
            </w:r>
          </w:p>
        </w:tc>
        <w:tc>
          <w:tcPr>
            <w:tcW w:w="3148" w:type="dxa"/>
            <w:shd w:val="clear" w:color="auto" w:fill="auto"/>
          </w:tcPr>
          <w:p w:rsidR="00C94D4D" w:rsidRPr="007D566B" w:rsidRDefault="00C94D4D" w:rsidP="0010538F">
            <w:proofErr w:type="spellStart"/>
            <w:r w:rsidRPr="007D566B">
              <w:t>Губатюк</w:t>
            </w:r>
            <w:proofErr w:type="spellEnd"/>
            <w:r w:rsidRPr="007D566B">
              <w:t xml:space="preserve"> І.В.</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11.</w:t>
            </w:r>
          </w:p>
        </w:tc>
        <w:tc>
          <w:tcPr>
            <w:tcW w:w="5499" w:type="dxa"/>
            <w:shd w:val="clear" w:color="auto" w:fill="auto"/>
          </w:tcPr>
          <w:p w:rsidR="00C94D4D" w:rsidRPr="007D566B" w:rsidRDefault="00C94D4D" w:rsidP="0010538F">
            <w:pPr>
              <w:rPr>
                <w:sz w:val="28"/>
                <w:szCs w:val="28"/>
              </w:rPr>
            </w:pPr>
            <w:r w:rsidRPr="007D566B">
              <w:rPr>
                <w:sz w:val="28"/>
                <w:szCs w:val="28"/>
              </w:rPr>
              <w:t>Креативний менеджмент</w:t>
            </w:r>
          </w:p>
        </w:tc>
        <w:tc>
          <w:tcPr>
            <w:tcW w:w="3148" w:type="dxa"/>
            <w:shd w:val="clear" w:color="auto" w:fill="auto"/>
          </w:tcPr>
          <w:p w:rsidR="00C94D4D" w:rsidRPr="007D566B" w:rsidRDefault="00C94D4D" w:rsidP="0010538F">
            <w:proofErr w:type="spellStart"/>
            <w:r w:rsidRPr="007D566B">
              <w:t>Лусте</w:t>
            </w:r>
            <w:proofErr w:type="spellEnd"/>
            <w:r w:rsidRPr="007D566B">
              <w:t xml:space="preserve"> О.О.</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12.</w:t>
            </w:r>
          </w:p>
        </w:tc>
        <w:tc>
          <w:tcPr>
            <w:tcW w:w="5499" w:type="dxa"/>
            <w:shd w:val="clear" w:color="auto" w:fill="auto"/>
          </w:tcPr>
          <w:p w:rsidR="00C94D4D" w:rsidRPr="007D566B" w:rsidRDefault="00C94D4D" w:rsidP="0010538F">
            <w:pPr>
              <w:rPr>
                <w:sz w:val="28"/>
                <w:szCs w:val="28"/>
              </w:rPr>
            </w:pPr>
            <w:r w:rsidRPr="007D566B">
              <w:rPr>
                <w:sz w:val="28"/>
                <w:szCs w:val="28"/>
              </w:rPr>
              <w:t>Комунікаційний менеджмент</w:t>
            </w:r>
          </w:p>
        </w:tc>
        <w:tc>
          <w:tcPr>
            <w:tcW w:w="3148" w:type="dxa"/>
            <w:shd w:val="clear" w:color="auto" w:fill="auto"/>
          </w:tcPr>
          <w:p w:rsidR="00C94D4D" w:rsidRPr="007D566B" w:rsidRDefault="00C94D4D" w:rsidP="0010538F">
            <w:proofErr w:type="spellStart"/>
            <w:r w:rsidRPr="007D566B">
              <w:t>Запухляк</w:t>
            </w:r>
            <w:proofErr w:type="spellEnd"/>
            <w:r w:rsidRPr="007D566B">
              <w:t xml:space="preserve"> В.М.</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13.</w:t>
            </w:r>
          </w:p>
        </w:tc>
        <w:tc>
          <w:tcPr>
            <w:tcW w:w="5499" w:type="dxa"/>
            <w:shd w:val="clear" w:color="auto" w:fill="auto"/>
          </w:tcPr>
          <w:p w:rsidR="00C94D4D" w:rsidRPr="007D566B" w:rsidRDefault="00C94D4D" w:rsidP="0010538F">
            <w:pPr>
              <w:rPr>
                <w:sz w:val="28"/>
                <w:szCs w:val="28"/>
              </w:rPr>
            </w:pPr>
            <w:r w:rsidRPr="007D566B">
              <w:rPr>
                <w:sz w:val="28"/>
                <w:szCs w:val="28"/>
              </w:rPr>
              <w:t>Стратегічне управління</w:t>
            </w:r>
          </w:p>
        </w:tc>
        <w:tc>
          <w:tcPr>
            <w:tcW w:w="3148" w:type="dxa"/>
            <w:shd w:val="clear" w:color="auto" w:fill="auto"/>
          </w:tcPr>
          <w:p w:rsidR="00C94D4D" w:rsidRPr="007D566B" w:rsidRDefault="00C94D4D" w:rsidP="0010538F">
            <w:r w:rsidRPr="007D566B">
              <w:t>Галушка  З.І.</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 xml:space="preserve">14. </w:t>
            </w:r>
          </w:p>
        </w:tc>
        <w:tc>
          <w:tcPr>
            <w:tcW w:w="5499" w:type="dxa"/>
            <w:shd w:val="clear" w:color="auto" w:fill="auto"/>
          </w:tcPr>
          <w:p w:rsidR="00C94D4D" w:rsidRPr="007D566B" w:rsidRDefault="00C94D4D" w:rsidP="0010538F">
            <w:pPr>
              <w:rPr>
                <w:sz w:val="28"/>
                <w:szCs w:val="28"/>
              </w:rPr>
            </w:pPr>
            <w:r w:rsidRPr="007D566B">
              <w:rPr>
                <w:sz w:val="28"/>
                <w:szCs w:val="28"/>
              </w:rPr>
              <w:t>Управління інноваціями</w:t>
            </w:r>
          </w:p>
        </w:tc>
        <w:tc>
          <w:tcPr>
            <w:tcW w:w="3148" w:type="dxa"/>
            <w:shd w:val="clear" w:color="auto" w:fill="auto"/>
          </w:tcPr>
          <w:p w:rsidR="00C94D4D" w:rsidRPr="007D566B" w:rsidRDefault="00C94D4D" w:rsidP="0010538F">
            <w:r w:rsidRPr="007D566B">
              <w:t>Терлецька Ю.О.</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15.</w:t>
            </w:r>
          </w:p>
        </w:tc>
        <w:tc>
          <w:tcPr>
            <w:tcW w:w="5499" w:type="dxa"/>
            <w:shd w:val="clear" w:color="auto" w:fill="auto"/>
          </w:tcPr>
          <w:p w:rsidR="00C94D4D" w:rsidRPr="007D566B" w:rsidRDefault="00C94D4D" w:rsidP="0010538F">
            <w:pPr>
              <w:rPr>
                <w:sz w:val="28"/>
                <w:szCs w:val="28"/>
              </w:rPr>
            </w:pPr>
            <w:r w:rsidRPr="007D566B">
              <w:rPr>
                <w:sz w:val="28"/>
                <w:szCs w:val="28"/>
              </w:rPr>
              <w:t>Організаційна культура</w:t>
            </w:r>
          </w:p>
        </w:tc>
        <w:tc>
          <w:tcPr>
            <w:tcW w:w="3148" w:type="dxa"/>
            <w:shd w:val="clear" w:color="auto" w:fill="auto"/>
          </w:tcPr>
          <w:p w:rsidR="00C94D4D" w:rsidRPr="007D566B" w:rsidRDefault="00C94D4D" w:rsidP="0010538F">
            <w:proofErr w:type="spellStart"/>
            <w:r w:rsidRPr="007D566B">
              <w:t>Лусте</w:t>
            </w:r>
            <w:proofErr w:type="spellEnd"/>
            <w:r w:rsidRPr="007D566B">
              <w:t xml:space="preserve"> О.О.</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16.</w:t>
            </w:r>
          </w:p>
        </w:tc>
        <w:tc>
          <w:tcPr>
            <w:tcW w:w="5499" w:type="dxa"/>
            <w:shd w:val="clear" w:color="auto" w:fill="auto"/>
          </w:tcPr>
          <w:p w:rsidR="00C94D4D" w:rsidRPr="007D566B" w:rsidRDefault="00C94D4D" w:rsidP="0010538F">
            <w:pPr>
              <w:rPr>
                <w:sz w:val="28"/>
                <w:szCs w:val="28"/>
              </w:rPr>
            </w:pPr>
            <w:r w:rsidRPr="007D566B">
              <w:rPr>
                <w:sz w:val="28"/>
                <w:szCs w:val="28"/>
              </w:rPr>
              <w:t>Управління потенціалом  підприємства</w:t>
            </w:r>
          </w:p>
        </w:tc>
        <w:tc>
          <w:tcPr>
            <w:tcW w:w="3148" w:type="dxa"/>
            <w:shd w:val="clear" w:color="auto" w:fill="auto"/>
          </w:tcPr>
          <w:p w:rsidR="00C94D4D" w:rsidRPr="007D566B" w:rsidRDefault="00C94D4D" w:rsidP="0010538F">
            <w:r w:rsidRPr="007D566B">
              <w:t>Терлецька Ю.О.</w:t>
            </w:r>
          </w:p>
        </w:tc>
      </w:tr>
      <w:tr w:rsidR="00C94D4D" w:rsidRPr="007D566B" w:rsidTr="0010538F">
        <w:tc>
          <w:tcPr>
            <w:tcW w:w="846" w:type="dxa"/>
            <w:shd w:val="clear" w:color="auto" w:fill="auto"/>
          </w:tcPr>
          <w:p w:rsidR="00C94D4D" w:rsidRPr="007D566B" w:rsidRDefault="00C94D4D" w:rsidP="0010538F">
            <w:pPr>
              <w:rPr>
                <w:sz w:val="28"/>
                <w:szCs w:val="28"/>
              </w:rPr>
            </w:pPr>
          </w:p>
        </w:tc>
        <w:tc>
          <w:tcPr>
            <w:tcW w:w="5499" w:type="dxa"/>
            <w:shd w:val="clear" w:color="auto" w:fill="auto"/>
          </w:tcPr>
          <w:p w:rsidR="00C94D4D" w:rsidRPr="007D566B" w:rsidRDefault="00C94D4D" w:rsidP="0010538F">
            <w:pPr>
              <w:rPr>
                <w:b/>
                <w:sz w:val="28"/>
                <w:szCs w:val="28"/>
              </w:rPr>
            </w:pPr>
            <w:r w:rsidRPr="007D566B">
              <w:rPr>
                <w:b/>
                <w:sz w:val="28"/>
                <w:szCs w:val="28"/>
              </w:rPr>
              <w:t>МАГІСТРАТУРА</w:t>
            </w:r>
          </w:p>
        </w:tc>
        <w:tc>
          <w:tcPr>
            <w:tcW w:w="3148" w:type="dxa"/>
            <w:shd w:val="clear" w:color="auto" w:fill="auto"/>
          </w:tcPr>
          <w:p w:rsidR="00C94D4D" w:rsidRPr="007D566B" w:rsidRDefault="00C94D4D" w:rsidP="0010538F"/>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17.</w:t>
            </w:r>
          </w:p>
        </w:tc>
        <w:tc>
          <w:tcPr>
            <w:tcW w:w="5499" w:type="dxa"/>
            <w:shd w:val="clear" w:color="auto" w:fill="auto"/>
          </w:tcPr>
          <w:p w:rsidR="00C94D4D" w:rsidRPr="007D566B" w:rsidRDefault="00C94D4D" w:rsidP="0010538F">
            <w:pPr>
              <w:rPr>
                <w:sz w:val="28"/>
                <w:szCs w:val="28"/>
              </w:rPr>
            </w:pPr>
            <w:r w:rsidRPr="007D566B">
              <w:rPr>
                <w:sz w:val="28"/>
                <w:szCs w:val="28"/>
              </w:rPr>
              <w:t>Управління якіс</w:t>
            </w:r>
            <w:r w:rsidR="00A621F5">
              <w:rPr>
                <w:sz w:val="28"/>
                <w:szCs w:val="28"/>
              </w:rPr>
              <w:t>т</w:t>
            </w:r>
            <w:r w:rsidRPr="007D566B">
              <w:rPr>
                <w:sz w:val="28"/>
                <w:szCs w:val="28"/>
              </w:rPr>
              <w:t>ю</w:t>
            </w:r>
          </w:p>
        </w:tc>
        <w:tc>
          <w:tcPr>
            <w:tcW w:w="3148" w:type="dxa"/>
            <w:shd w:val="clear" w:color="auto" w:fill="auto"/>
          </w:tcPr>
          <w:p w:rsidR="00C94D4D" w:rsidRPr="007D566B" w:rsidRDefault="00C94D4D" w:rsidP="0010538F">
            <w:r w:rsidRPr="007D566B">
              <w:t>Терлецька Ю.О.</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18.</w:t>
            </w:r>
          </w:p>
        </w:tc>
        <w:tc>
          <w:tcPr>
            <w:tcW w:w="5499" w:type="dxa"/>
            <w:shd w:val="clear" w:color="auto" w:fill="auto"/>
          </w:tcPr>
          <w:p w:rsidR="00C94D4D" w:rsidRPr="007D566B" w:rsidRDefault="00C94D4D" w:rsidP="0010538F">
            <w:pPr>
              <w:rPr>
                <w:sz w:val="28"/>
                <w:szCs w:val="28"/>
              </w:rPr>
            </w:pPr>
            <w:r w:rsidRPr="007D566B">
              <w:rPr>
                <w:sz w:val="28"/>
                <w:szCs w:val="28"/>
              </w:rPr>
              <w:t>Управління місцевим розвитком</w:t>
            </w:r>
          </w:p>
        </w:tc>
        <w:tc>
          <w:tcPr>
            <w:tcW w:w="3148" w:type="dxa"/>
            <w:shd w:val="clear" w:color="auto" w:fill="auto"/>
          </w:tcPr>
          <w:p w:rsidR="00C94D4D" w:rsidRPr="007D566B" w:rsidRDefault="00C94D4D" w:rsidP="0010538F">
            <w:proofErr w:type="spellStart"/>
            <w:r w:rsidRPr="007D566B">
              <w:t>Сторощук</w:t>
            </w:r>
            <w:proofErr w:type="spellEnd"/>
            <w:r w:rsidRPr="007D566B">
              <w:t xml:space="preserve"> Б.Д.</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19</w:t>
            </w:r>
          </w:p>
        </w:tc>
        <w:tc>
          <w:tcPr>
            <w:tcW w:w="5499" w:type="dxa"/>
            <w:shd w:val="clear" w:color="auto" w:fill="auto"/>
          </w:tcPr>
          <w:p w:rsidR="00C94D4D" w:rsidRPr="007D566B" w:rsidRDefault="00C94D4D" w:rsidP="0010538F">
            <w:pPr>
              <w:rPr>
                <w:sz w:val="28"/>
                <w:szCs w:val="28"/>
              </w:rPr>
            </w:pPr>
            <w:r w:rsidRPr="007D566B">
              <w:rPr>
                <w:sz w:val="28"/>
                <w:szCs w:val="28"/>
              </w:rPr>
              <w:t xml:space="preserve">Антикризове управління </w:t>
            </w:r>
          </w:p>
        </w:tc>
        <w:tc>
          <w:tcPr>
            <w:tcW w:w="3148" w:type="dxa"/>
            <w:shd w:val="clear" w:color="auto" w:fill="auto"/>
          </w:tcPr>
          <w:p w:rsidR="00C94D4D" w:rsidRPr="007D566B" w:rsidRDefault="00C94D4D" w:rsidP="0010538F">
            <w:proofErr w:type="spellStart"/>
            <w:r w:rsidRPr="007D566B">
              <w:t>Запухляк</w:t>
            </w:r>
            <w:proofErr w:type="spellEnd"/>
            <w:r w:rsidRPr="007D566B">
              <w:t xml:space="preserve"> В.М.</w:t>
            </w:r>
          </w:p>
        </w:tc>
      </w:tr>
      <w:tr w:rsidR="00C94D4D" w:rsidRPr="007D566B" w:rsidTr="0010538F">
        <w:tc>
          <w:tcPr>
            <w:tcW w:w="846" w:type="dxa"/>
            <w:shd w:val="clear" w:color="auto" w:fill="auto"/>
          </w:tcPr>
          <w:p w:rsidR="00C94D4D" w:rsidRPr="007D566B" w:rsidRDefault="00C94D4D" w:rsidP="0010538F">
            <w:pPr>
              <w:rPr>
                <w:sz w:val="28"/>
                <w:szCs w:val="28"/>
              </w:rPr>
            </w:pPr>
          </w:p>
        </w:tc>
        <w:tc>
          <w:tcPr>
            <w:tcW w:w="5499" w:type="dxa"/>
            <w:shd w:val="clear" w:color="auto" w:fill="auto"/>
          </w:tcPr>
          <w:p w:rsidR="00C94D4D" w:rsidRPr="007D566B" w:rsidRDefault="00C94D4D" w:rsidP="0010538F">
            <w:pPr>
              <w:rPr>
                <w:b/>
                <w:i/>
                <w:sz w:val="28"/>
                <w:szCs w:val="28"/>
              </w:rPr>
            </w:pPr>
            <w:r w:rsidRPr="007D566B">
              <w:rPr>
                <w:b/>
                <w:i/>
                <w:sz w:val="28"/>
                <w:szCs w:val="28"/>
              </w:rPr>
              <w:t>Інші факультети:</w:t>
            </w:r>
          </w:p>
        </w:tc>
        <w:tc>
          <w:tcPr>
            <w:tcW w:w="3148" w:type="dxa"/>
            <w:shd w:val="clear" w:color="auto" w:fill="auto"/>
          </w:tcPr>
          <w:p w:rsidR="00C94D4D" w:rsidRPr="007D566B" w:rsidRDefault="00C94D4D" w:rsidP="0010538F"/>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20.</w:t>
            </w:r>
          </w:p>
        </w:tc>
        <w:tc>
          <w:tcPr>
            <w:tcW w:w="5499" w:type="dxa"/>
            <w:shd w:val="clear" w:color="auto" w:fill="auto"/>
          </w:tcPr>
          <w:p w:rsidR="00C94D4D" w:rsidRPr="007D566B" w:rsidRDefault="00C94D4D" w:rsidP="0010538F">
            <w:pPr>
              <w:rPr>
                <w:sz w:val="28"/>
                <w:szCs w:val="28"/>
              </w:rPr>
            </w:pPr>
            <w:r w:rsidRPr="007D566B">
              <w:rPr>
                <w:sz w:val="28"/>
                <w:szCs w:val="28"/>
              </w:rPr>
              <w:t>Основи економічних знань</w:t>
            </w:r>
          </w:p>
        </w:tc>
        <w:tc>
          <w:tcPr>
            <w:tcW w:w="3148" w:type="dxa"/>
            <w:shd w:val="clear" w:color="auto" w:fill="auto"/>
          </w:tcPr>
          <w:p w:rsidR="00C94D4D" w:rsidRPr="007D566B" w:rsidRDefault="00C94D4D" w:rsidP="0010538F">
            <w:proofErr w:type="spellStart"/>
            <w:r>
              <w:t>Заволічна</w:t>
            </w:r>
            <w:proofErr w:type="spellEnd"/>
            <w:r>
              <w:t xml:space="preserve"> Т.Р.</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21.</w:t>
            </w:r>
          </w:p>
        </w:tc>
        <w:tc>
          <w:tcPr>
            <w:tcW w:w="5499" w:type="dxa"/>
            <w:shd w:val="clear" w:color="auto" w:fill="auto"/>
          </w:tcPr>
          <w:p w:rsidR="00C94D4D" w:rsidRPr="007D566B" w:rsidRDefault="00C94D4D" w:rsidP="0010538F">
            <w:pPr>
              <w:rPr>
                <w:sz w:val="28"/>
                <w:szCs w:val="28"/>
              </w:rPr>
            </w:pPr>
            <w:r w:rsidRPr="007D566B">
              <w:rPr>
                <w:sz w:val="28"/>
                <w:szCs w:val="28"/>
              </w:rPr>
              <w:t>Менеджмент у фізичній терапії</w:t>
            </w:r>
          </w:p>
        </w:tc>
        <w:tc>
          <w:tcPr>
            <w:tcW w:w="3148" w:type="dxa"/>
            <w:shd w:val="clear" w:color="auto" w:fill="auto"/>
          </w:tcPr>
          <w:p w:rsidR="00C94D4D" w:rsidRPr="007D566B" w:rsidRDefault="00C94D4D" w:rsidP="0010538F">
            <w:proofErr w:type="spellStart"/>
            <w:r w:rsidRPr="007D566B">
              <w:t>Антохов</w:t>
            </w:r>
            <w:proofErr w:type="spellEnd"/>
            <w:r w:rsidRPr="007D566B">
              <w:t xml:space="preserve"> А.А.</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22.</w:t>
            </w:r>
          </w:p>
        </w:tc>
        <w:tc>
          <w:tcPr>
            <w:tcW w:w="5499" w:type="dxa"/>
            <w:shd w:val="clear" w:color="auto" w:fill="auto"/>
          </w:tcPr>
          <w:p w:rsidR="00C94D4D" w:rsidRPr="007D566B" w:rsidRDefault="00C94D4D" w:rsidP="0010538F">
            <w:pPr>
              <w:rPr>
                <w:sz w:val="28"/>
                <w:szCs w:val="28"/>
              </w:rPr>
            </w:pPr>
            <w:r w:rsidRPr="007D566B">
              <w:rPr>
                <w:sz w:val="28"/>
                <w:szCs w:val="28"/>
              </w:rPr>
              <w:t>Економічні основи соціального забезпечення</w:t>
            </w:r>
          </w:p>
        </w:tc>
        <w:tc>
          <w:tcPr>
            <w:tcW w:w="3148" w:type="dxa"/>
            <w:shd w:val="clear" w:color="auto" w:fill="auto"/>
          </w:tcPr>
          <w:p w:rsidR="00C94D4D" w:rsidRPr="007D566B" w:rsidRDefault="00C94D4D" w:rsidP="0010538F">
            <w:r w:rsidRPr="007D566B">
              <w:t>Терлецька Ю.О.</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23.</w:t>
            </w:r>
          </w:p>
        </w:tc>
        <w:tc>
          <w:tcPr>
            <w:tcW w:w="5499" w:type="dxa"/>
            <w:shd w:val="clear" w:color="auto" w:fill="auto"/>
          </w:tcPr>
          <w:p w:rsidR="00C94D4D" w:rsidRPr="007D566B" w:rsidRDefault="00C94D4D" w:rsidP="0010538F">
            <w:pPr>
              <w:rPr>
                <w:sz w:val="28"/>
                <w:szCs w:val="28"/>
              </w:rPr>
            </w:pPr>
            <w:r w:rsidRPr="007D566B">
              <w:rPr>
                <w:sz w:val="28"/>
                <w:szCs w:val="28"/>
              </w:rPr>
              <w:t xml:space="preserve">Проектний менеджмент </w:t>
            </w:r>
          </w:p>
        </w:tc>
        <w:tc>
          <w:tcPr>
            <w:tcW w:w="3148" w:type="dxa"/>
            <w:shd w:val="clear" w:color="auto" w:fill="auto"/>
          </w:tcPr>
          <w:p w:rsidR="00C94D4D" w:rsidRPr="007D566B" w:rsidRDefault="00C94D4D" w:rsidP="0010538F">
            <w:r w:rsidRPr="007D566B">
              <w:t>Кузьмук І.Я.</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24</w:t>
            </w:r>
          </w:p>
        </w:tc>
        <w:tc>
          <w:tcPr>
            <w:tcW w:w="5499" w:type="dxa"/>
            <w:shd w:val="clear" w:color="auto" w:fill="auto"/>
          </w:tcPr>
          <w:p w:rsidR="00C94D4D" w:rsidRPr="007D566B" w:rsidRDefault="00C94D4D" w:rsidP="0010538F">
            <w:pPr>
              <w:rPr>
                <w:sz w:val="28"/>
                <w:szCs w:val="28"/>
              </w:rPr>
            </w:pPr>
            <w:r w:rsidRPr="007D566B">
              <w:rPr>
                <w:sz w:val="28"/>
                <w:szCs w:val="28"/>
              </w:rPr>
              <w:t>Менеджмент культурно-масової роботи</w:t>
            </w:r>
          </w:p>
        </w:tc>
        <w:tc>
          <w:tcPr>
            <w:tcW w:w="3148" w:type="dxa"/>
            <w:shd w:val="clear" w:color="auto" w:fill="auto"/>
          </w:tcPr>
          <w:p w:rsidR="00C94D4D" w:rsidRPr="007D566B" w:rsidRDefault="00C94D4D" w:rsidP="0010538F">
            <w:proofErr w:type="spellStart"/>
            <w:r w:rsidRPr="007D566B">
              <w:t>Лусте</w:t>
            </w:r>
            <w:proofErr w:type="spellEnd"/>
            <w:r w:rsidRPr="007D566B">
              <w:t xml:space="preserve"> О.О.</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25</w:t>
            </w:r>
          </w:p>
        </w:tc>
        <w:tc>
          <w:tcPr>
            <w:tcW w:w="5499" w:type="dxa"/>
            <w:shd w:val="clear" w:color="auto" w:fill="auto"/>
          </w:tcPr>
          <w:p w:rsidR="00C94D4D" w:rsidRPr="007D566B" w:rsidRDefault="00C94D4D" w:rsidP="0010538F">
            <w:pPr>
              <w:rPr>
                <w:sz w:val="28"/>
                <w:szCs w:val="28"/>
              </w:rPr>
            </w:pPr>
            <w:r w:rsidRPr="007D566B">
              <w:rPr>
                <w:sz w:val="28"/>
                <w:szCs w:val="28"/>
              </w:rPr>
              <w:t>Менеджмент шоу-бізнесу</w:t>
            </w:r>
          </w:p>
        </w:tc>
        <w:tc>
          <w:tcPr>
            <w:tcW w:w="3148" w:type="dxa"/>
            <w:shd w:val="clear" w:color="auto" w:fill="auto"/>
          </w:tcPr>
          <w:p w:rsidR="00C94D4D" w:rsidRPr="007D566B" w:rsidRDefault="00C94D4D" w:rsidP="0010538F">
            <w:proofErr w:type="spellStart"/>
            <w:r w:rsidRPr="007D566B">
              <w:t>Лусте</w:t>
            </w:r>
            <w:proofErr w:type="spellEnd"/>
            <w:r w:rsidRPr="007D566B">
              <w:t xml:space="preserve"> О.О.</w:t>
            </w:r>
          </w:p>
        </w:tc>
      </w:tr>
      <w:tr w:rsidR="00C94D4D" w:rsidRPr="007D566B" w:rsidTr="0010538F">
        <w:tc>
          <w:tcPr>
            <w:tcW w:w="846" w:type="dxa"/>
            <w:shd w:val="clear" w:color="auto" w:fill="auto"/>
          </w:tcPr>
          <w:p w:rsidR="00C94D4D" w:rsidRPr="007D566B" w:rsidRDefault="00C94D4D" w:rsidP="0010538F">
            <w:pPr>
              <w:rPr>
                <w:sz w:val="28"/>
                <w:szCs w:val="28"/>
              </w:rPr>
            </w:pPr>
            <w:r w:rsidRPr="007D566B">
              <w:rPr>
                <w:sz w:val="28"/>
                <w:szCs w:val="28"/>
              </w:rPr>
              <w:t>26</w:t>
            </w:r>
          </w:p>
        </w:tc>
        <w:tc>
          <w:tcPr>
            <w:tcW w:w="5499" w:type="dxa"/>
            <w:shd w:val="clear" w:color="auto" w:fill="auto"/>
          </w:tcPr>
          <w:p w:rsidR="00C94D4D" w:rsidRPr="007D566B" w:rsidRDefault="00C94D4D" w:rsidP="0010538F">
            <w:pPr>
              <w:rPr>
                <w:sz w:val="28"/>
                <w:szCs w:val="28"/>
              </w:rPr>
            </w:pPr>
            <w:r w:rsidRPr="007D566B">
              <w:rPr>
                <w:sz w:val="28"/>
                <w:szCs w:val="28"/>
              </w:rPr>
              <w:t>Менеджмент і маркетинг</w:t>
            </w:r>
          </w:p>
        </w:tc>
        <w:tc>
          <w:tcPr>
            <w:tcW w:w="3148" w:type="dxa"/>
            <w:shd w:val="clear" w:color="auto" w:fill="auto"/>
          </w:tcPr>
          <w:p w:rsidR="00C94D4D" w:rsidRPr="007D566B" w:rsidRDefault="00C94D4D" w:rsidP="0010538F">
            <w:proofErr w:type="spellStart"/>
            <w:r w:rsidRPr="007D566B">
              <w:t>Грунтковський</w:t>
            </w:r>
            <w:proofErr w:type="spellEnd"/>
            <w:r w:rsidRPr="007D566B">
              <w:t xml:space="preserve"> В.Ю.</w:t>
            </w:r>
          </w:p>
        </w:tc>
      </w:tr>
    </w:tbl>
    <w:p w:rsidR="00C94D4D" w:rsidRPr="007D566B" w:rsidRDefault="00C94D4D" w:rsidP="00C94D4D">
      <w:pPr>
        <w:jc w:val="both"/>
        <w:rPr>
          <w:sz w:val="28"/>
          <w:szCs w:val="28"/>
        </w:rPr>
      </w:pPr>
    </w:p>
    <w:p w:rsidR="00C94D4D" w:rsidRDefault="00C94D4D" w:rsidP="00C94D4D">
      <w:pPr>
        <w:jc w:val="both"/>
        <w:rPr>
          <w:sz w:val="28"/>
          <w:szCs w:val="28"/>
        </w:rPr>
      </w:pPr>
      <w:r w:rsidRPr="007D566B">
        <w:rPr>
          <w:sz w:val="28"/>
          <w:szCs w:val="28"/>
        </w:rPr>
        <w:t xml:space="preserve">3.  </w:t>
      </w:r>
      <w:r>
        <w:rPr>
          <w:sz w:val="28"/>
          <w:szCs w:val="28"/>
        </w:rPr>
        <w:t>Для дисциплін, з яких підсумковий контроль у формі іспиту, затвердити</w:t>
      </w:r>
      <w:r w:rsidRPr="007D566B">
        <w:rPr>
          <w:sz w:val="28"/>
          <w:szCs w:val="28"/>
        </w:rPr>
        <w:t xml:space="preserve"> екзаменаційні білети</w:t>
      </w:r>
      <w:r>
        <w:rPr>
          <w:sz w:val="28"/>
          <w:szCs w:val="28"/>
        </w:rPr>
        <w:t>.</w:t>
      </w:r>
    </w:p>
    <w:p w:rsidR="00C94D4D" w:rsidRPr="007D566B" w:rsidRDefault="00C94D4D" w:rsidP="00C94D4D">
      <w:pPr>
        <w:jc w:val="both"/>
        <w:rPr>
          <w:sz w:val="28"/>
          <w:szCs w:val="28"/>
        </w:rPr>
      </w:pPr>
      <w:r>
        <w:rPr>
          <w:sz w:val="28"/>
          <w:szCs w:val="28"/>
        </w:rPr>
        <w:t>4</w:t>
      </w:r>
      <w:r w:rsidRPr="007D566B">
        <w:rPr>
          <w:sz w:val="28"/>
          <w:szCs w:val="28"/>
        </w:rPr>
        <w:t xml:space="preserve">. Зобов’язати викладачів на основі робочих програм розробити </w:t>
      </w:r>
      <w:proofErr w:type="spellStart"/>
      <w:r w:rsidRPr="007D566B">
        <w:rPr>
          <w:sz w:val="28"/>
          <w:szCs w:val="28"/>
        </w:rPr>
        <w:t>силабуси</w:t>
      </w:r>
      <w:proofErr w:type="spellEnd"/>
      <w:r w:rsidRPr="007D566B">
        <w:rPr>
          <w:sz w:val="28"/>
          <w:szCs w:val="28"/>
        </w:rPr>
        <w:t xml:space="preserve"> навчальних дисциплін з урахуванням методичних рекомендацій  наданих навчальним відділом ЧНУ.</w:t>
      </w:r>
    </w:p>
    <w:p w:rsidR="00C94D4D" w:rsidRDefault="00C94D4D" w:rsidP="00C94D4D">
      <w:pPr>
        <w:rPr>
          <w:sz w:val="28"/>
          <w:szCs w:val="28"/>
        </w:rPr>
      </w:pPr>
    </w:p>
    <w:p w:rsidR="0075482E" w:rsidRDefault="0075482E" w:rsidP="00C94D4D">
      <w:pPr>
        <w:rPr>
          <w:sz w:val="28"/>
          <w:szCs w:val="28"/>
        </w:rPr>
      </w:pPr>
    </w:p>
    <w:p w:rsidR="0075482E" w:rsidRDefault="0075482E" w:rsidP="00C94D4D">
      <w:pPr>
        <w:rPr>
          <w:sz w:val="28"/>
          <w:szCs w:val="28"/>
        </w:rPr>
      </w:pPr>
    </w:p>
    <w:p w:rsidR="0075482E" w:rsidRPr="007D566B" w:rsidRDefault="0075482E" w:rsidP="00C94D4D">
      <w:pPr>
        <w:rPr>
          <w:sz w:val="28"/>
          <w:szCs w:val="28"/>
        </w:rPr>
      </w:pPr>
    </w:p>
    <w:p w:rsidR="00C94D4D" w:rsidRDefault="00C94D4D" w:rsidP="00C94D4D">
      <w:pPr>
        <w:jc w:val="both"/>
        <w:rPr>
          <w:sz w:val="28"/>
          <w:szCs w:val="28"/>
        </w:rPr>
      </w:pPr>
    </w:p>
    <w:p w:rsidR="00C94D4D" w:rsidRPr="00C95E61" w:rsidRDefault="00C94D4D" w:rsidP="00C94D4D">
      <w:pPr>
        <w:jc w:val="both"/>
        <w:rPr>
          <w:sz w:val="28"/>
          <w:szCs w:val="28"/>
        </w:rPr>
      </w:pPr>
      <w:r w:rsidRPr="00C95E61">
        <w:rPr>
          <w:sz w:val="28"/>
          <w:szCs w:val="28"/>
        </w:rPr>
        <w:t>5. СЛУХАЛИ:</w:t>
      </w:r>
    </w:p>
    <w:p w:rsidR="00C94D4D" w:rsidRDefault="00C94D4D" w:rsidP="00C94D4D">
      <w:pPr>
        <w:jc w:val="both"/>
        <w:rPr>
          <w:b/>
          <w:sz w:val="28"/>
          <w:szCs w:val="28"/>
        </w:rPr>
      </w:pPr>
      <w:r>
        <w:rPr>
          <w:sz w:val="28"/>
          <w:szCs w:val="28"/>
        </w:rPr>
        <w:t xml:space="preserve"> </w:t>
      </w:r>
      <w:r>
        <w:rPr>
          <w:sz w:val="28"/>
          <w:szCs w:val="28"/>
        </w:rPr>
        <w:tab/>
      </w:r>
      <w:r w:rsidRPr="00C95E61">
        <w:rPr>
          <w:b/>
          <w:sz w:val="28"/>
          <w:szCs w:val="28"/>
        </w:rPr>
        <w:t xml:space="preserve">Звіт про проходження  науково-педагогічного стажування </w:t>
      </w:r>
      <w:proofErr w:type="spellStart"/>
      <w:r w:rsidRPr="00C95E61">
        <w:rPr>
          <w:b/>
          <w:sz w:val="28"/>
          <w:szCs w:val="28"/>
        </w:rPr>
        <w:t>д.е.н</w:t>
      </w:r>
      <w:proofErr w:type="spellEnd"/>
      <w:r w:rsidRPr="00C95E61">
        <w:rPr>
          <w:b/>
          <w:sz w:val="28"/>
          <w:szCs w:val="28"/>
        </w:rPr>
        <w:t xml:space="preserve">., доцента  </w:t>
      </w:r>
      <w:proofErr w:type="spellStart"/>
      <w:r w:rsidRPr="00C95E61">
        <w:rPr>
          <w:b/>
          <w:sz w:val="28"/>
          <w:szCs w:val="28"/>
        </w:rPr>
        <w:t>Поченчук</w:t>
      </w:r>
      <w:proofErr w:type="spellEnd"/>
      <w:r w:rsidRPr="00C95E61">
        <w:rPr>
          <w:b/>
          <w:sz w:val="28"/>
          <w:szCs w:val="28"/>
        </w:rPr>
        <w:t xml:space="preserve"> Г.М.</w:t>
      </w:r>
    </w:p>
    <w:p w:rsidR="00C94D4D" w:rsidRDefault="00C94D4D" w:rsidP="00C94D4D">
      <w:pPr>
        <w:jc w:val="both"/>
        <w:rPr>
          <w:b/>
          <w:sz w:val="28"/>
          <w:szCs w:val="28"/>
        </w:rPr>
      </w:pPr>
    </w:p>
    <w:p w:rsidR="00C94D4D" w:rsidRDefault="00C94D4D" w:rsidP="00C94D4D">
      <w:pPr>
        <w:jc w:val="both"/>
        <w:rPr>
          <w:sz w:val="28"/>
          <w:szCs w:val="28"/>
        </w:rPr>
      </w:pPr>
      <w:r>
        <w:rPr>
          <w:sz w:val="28"/>
          <w:szCs w:val="28"/>
        </w:rPr>
        <w:t>УХВАЛИЛИ:</w:t>
      </w:r>
    </w:p>
    <w:p w:rsidR="00C94D4D" w:rsidRPr="00C95E61" w:rsidRDefault="00C94D4D" w:rsidP="00C94D4D">
      <w:pPr>
        <w:jc w:val="both"/>
        <w:rPr>
          <w:sz w:val="28"/>
          <w:szCs w:val="28"/>
        </w:rPr>
      </w:pPr>
      <w:r>
        <w:rPr>
          <w:sz w:val="28"/>
          <w:szCs w:val="28"/>
        </w:rPr>
        <w:t xml:space="preserve">Звіт </w:t>
      </w:r>
      <w:r w:rsidRPr="00CA6D87">
        <w:rPr>
          <w:sz w:val="28"/>
          <w:szCs w:val="28"/>
        </w:rPr>
        <w:t xml:space="preserve">про проходження  науково-педагогічного стажування </w:t>
      </w:r>
      <w:proofErr w:type="spellStart"/>
      <w:r w:rsidRPr="00CA6D87">
        <w:rPr>
          <w:sz w:val="28"/>
          <w:szCs w:val="28"/>
        </w:rPr>
        <w:t>д.е.н</w:t>
      </w:r>
      <w:proofErr w:type="spellEnd"/>
      <w:r w:rsidRPr="00CA6D87">
        <w:rPr>
          <w:sz w:val="28"/>
          <w:szCs w:val="28"/>
        </w:rPr>
        <w:t xml:space="preserve">., доцента  </w:t>
      </w:r>
      <w:proofErr w:type="spellStart"/>
      <w:r w:rsidRPr="00CA6D87">
        <w:rPr>
          <w:sz w:val="28"/>
          <w:szCs w:val="28"/>
        </w:rPr>
        <w:t>Поченчук</w:t>
      </w:r>
      <w:proofErr w:type="spellEnd"/>
      <w:r w:rsidRPr="00CA6D87">
        <w:rPr>
          <w:sz w:val="28"/>
          <w:szCs w:val="28"/>
        </w:rPr>
        <w:t xml:space="preserve"> Г.М.</w:t>
      </w:r>
      <w:r>
        <w:rPr>
          <w:sz w:val="28"/>
          <w:szCs w:val="28"/>
        </w:rPr>
        <w:t xml:space="preserve"> затвердити.</w:t>
      </w:r>
    </w:p>
    <w:p w:rsidR="00C94D4D" w:rsidRPr="00C95E61" w:rsidRDefault="00C94D4D" w:rsidP="00C94D4D">
      <w:pPr>
        <w:jc w:val="both"/>
        <w:rPr>
          <w:sz w:val="28"/>
          <w:szCs w:val="28"/>
        </w:rPr>
      </w:pPr>
    </w:p>
    <w:p w:rsidR="00C94D4D" w:rsidRDefault="00C94D4D" w:rsidP="00C94D4D">
      <w:pPr>
        <w:jc w:val="both"/>
        <w:rPr>
          <w:b/>
          <w:sz w:val="28"/>
          <w:szCs w:val="28"/>
        </w:rPr>
      </w:pPr>
    </w:p>
    <w:p w:rsidR="00C94D4D" w:rsidRDefault="00C94D4D" w:rsidP="00C94D4D">
      <w:pPr>
        <w:jc w:val="both"/>
        <w:rPr>
          <w:b/>
          <w:sz w:val="28"/>
          <w:szCs w:val="28"/>
        </w:rPr>
      </w:pPr>
      <w:r>
        <w:rPr>
          <w:b/>
          <w:sz w:val="28"/>
          <w:szCs w:val="28"/>
        </w:rPr>
        <w:t xml:space="preserve">Завідувач кафедри                                                            проф. Галушка З.І. </w:t>
      </w:r>
    </w:p>
    <w:p w:rsidR="00C94D4D" w:rsidRDefault="00C94D4D" w:rsidP="00C94D4D">
      <w:pPr>
        <w:jc w:val="both"/>
        <w:rPr>
          <w:b/>
          <w:sz w:val="28"/>
          <w:szCs w:val="28"/>
        </w:rPr>
      </w:pPr>
    </w:p>
    <w:p w:rsidR="00C94D4D" w:rsidRDefault="00C94D4D" w:rsidP="00C94D4D">
      <w:pPr>
        <w:jc w:val="both"/>
        <w:rPr>
          <w:b/>
          <w:sz w:val="28"/>
          <w:szCs w:val="28"/>
        </w:rPr>
      </w:pPr>
      <w:r>
        <w:rPr>
          <w:b/>
          <w:sz w:val="28"/>
          <w:szCs w:val="28"/>
        </w:rPr>
        <w:t>Секретар                                                                                  Нікіфорова М.Г.</w:t>
      </w:r>
    </w:p>
    <w:p w:rsidR="00C94D4D" w:rsidRDefault="00C94D4D" w:rsidP="00C94D4D">
      <w:pPr>
        <w:jc w:val="both"/>
        <w:rPr>
          <w:b/>
          <w:sz w:val="28"/>
          <w:szCs w:val="28"/>
        </w:rPr>
      </w:pPr>
    </w:p>
    <w:p w:rsidR="00C94D4D" w:rsidRPr="007D566B" w:rsidRDefault="00C94D4D" w:rsidP="000E4710">
      <w:pPr>
        <w:jc w:val="both"/>
        <w:rPr>
          <w:sz w:val="28"/>
          <w:szCs w:val="28"/>
        </w:rPr>
      </w:pPr>
    </w:p>
    <w:p w:rsidR="00FE518E" w:rsidRDefault="00FE518E">
      <w:pPr>
        <w:spacing w:after="160" w:line="259" w:lineRule="auto"/>
      </w:pPr>
      <w:r>
        <w:br w:type="page"/>
      </w:r>
    </w:p>
    <w:p w:rsidR="00FE518E" w:rsidRPr="0063621F" w:rsidRDefault="00FE518E" w:rsidP="00FE518E">
      <w:pPr>
        <w:pStyle w:val="1"/>
        <w:jc w:val="center"/>
        <w:rPr>
          <w:b/>
          <w:szCs w:val="28"/>
        </w:rPr>
      </w:pPr>
      <w:r w:rsidRPr="00510603">
        <w:rPr>
          <w:b/>
          <w:szCs w:val="28"/>
        </w:rPr>
        <w:lastRenderedPageBreak/>
        <w:t xml:space="preserve">ПРОТОКОЛ № </w:t>
      </w:r>
      <w:r w:rsidRPr="0063621F">
        <w:rPr>
          <w:b/>
          <w:szCs w:val="28"/>
        </w:rPr>
        <w:t>2</w:t>
      </w:r>
    </w:p>
    <w:p w:rsidR="00FE518E" w:rsidRPr="00510603" w:rsidRDefault="00FE518E" w:rsidP="00FE518E">
      <w:pPr>
        <w:pStyle w:val="1"/>
        <w:jc w:val="center"/>
        <w:rPr>
          <w:b/>
          <w:szCs w:val="28"/>
        </w:rPr>
      </w:pPr>
      <w:r w:rsidRPr="00510603">
        <w:rPr>
          <w:b/>
          <w:szCs w:val="28"/>
        </w:rPr>
        <w:t>засідання кафедри економічної теорії, менеджменту і адміністрування</w:t>
      </w:r>
    </w:p>
    <w:p w:rsidR="00FE518E" w:rsidRPr="00510603" w:rsidRDefault="00FE518E" w:rsidP="00FE518E">
      <w:pPr>
        <w:pStyle w:val="1"/>
        <w:jc w:val="center"/>
        <w:rPr>
          <w:b/>
          <w:szCs w:val="28"/>
        </w:rPr>
      </w:pPr>
      <w:r w:rsidRPr="00510603">
        <w:rPr>
          <w:b/>
          <w:szCs w:val="28"/>
        </w:rPr>
        <w:t xml:space="preserve">Чернівецького національного університету імені Юрія </w:t>
      </w:r>
      <w:proofErr w:type="spellStart"/>
      <w:r w:rsidRPr="00510603">
        <w:rPr>
          <w:b/>
          <w:szCs w:val="28"/>
        </w:rPr>
        <w:t>Федьковича</w:t>
      </w:r>
      <w:proofErr w:type="spellEnd"/>
    </w:p>
    <w:p w:rsidR="00FE518E" w:rsidRDefault="00FE518E" w:rsidP="00FE518E">
      <w:pPr>
        <w:ind w:firstLine="709"/>
        <w:jc w:val="right"/>
        <w:rPr>
          <w:b/>
        </w:rPr>
      </w:pPr>
    </w:p>
    <w:p w:rsidR="00FE518E" w:rsidRDefault="00FE518E" w:rsidP="00FE518E">
      <w:pPr>
        <w:jc w:val="right"/>
        <w:rPr>
          <w:b/>
          <w:sz w:val="28"/>
          <w:szCs w:val="28"/>
        </w:rPr>
      </w:pPr>
      <w:r w:rsidRPr="00510603">
        <w:rPr>
          <w:b/>
          <w:sz w:val="28"/>
          <w:szCs w:val="28"/>
        </w:rPr>
        <w:t xml:space="preserve">від </w:t>
      </w:r>
      <w:r w:rsidRPr="00510603">
        <w:rPr>
          <w:b/>
          <w:sz w:val="28"/>
          <w:szCs w:val="28"/>
          <w:lang w:val="ru-RU"/>
        </w:rPr>
        <w:t>1</w:t>
      </w:r>
      <w:r w:rsidR="00A1225E">
        <w:rPr>
          <w:b/>
          <w:sz w:val="28"/>
          <w:szCs w:val="28"/>
          <w:lang w:val="ru-RU"/>
        </w:rPr>
        <w:t>6.</w:t>
      </w:r>
      <w:r>
        <w:rPr>
          <w:b/>
          <w:sz w:val="28"/>
          <w:szCs w:val="28"/>
          <w:lang w:val="ru-RU"/>
        </w:rPr>
        <w:t>09.</w:t>
      </w:r>
      <w:r w:rsidRPr="00510603">
        <w:rPr>
          <w:b/>
          <w:sz w:val="28"/>
          <w:szCs w:val="28"/>
          <w:lang w:val="ru-RU"/>
        </w:rPr>
        <w:t>20</w:t>
      </w:r>
      <w:r>
        <w:rPr>
          <w:b/>
          <w:sz w:val="28"/>
          <w:szCs w:val="28"/>
          <w:lang w:val="ru-RU"/>
        </w:rPr>
        <w:t>20</w:t>
      </w:r>
      <w:r w:rsidRPr="00510603">
        <w:rPr>
          <w:b/>
          <w:sz w:val="28"/>
          <w:szCs w:val="28"/>
          <w:lang w:val="ru-RU"/>
        </w:rPr>
        <w:t xml:space="preserve"> </w:t>
      </w:r>
      <w:r>
        <w:rPr>
          <w:b/>
          <w:sz w:val="28"/>
          <w:szCs w:val="28"/>
        </w:rPr>
        <w:t>р.</w:t>
      </w:r>
    </w:p>
    <w:p w:rsidR="00FE518E" w:rsidRPr="00510603" w:rsidRDefault="00FE518E" w:rsidP="00FE518E">
      <w:pPr>
        <w:jc w:val="right"/>
        <w:rPr>
          <w:b/>
          <w:sz w:val="28"/>
          <w:szCs w:val="28"/>
        </w:rPr>
      </w:pPr>
      <w:r w:rsidRPr="0063621F">
        <w:rPr>
          <w:sz w:val="28"/>
          <w:szCs w:val="28"/>
        </w:rPr>
        <w:t>Присутні: 16 чол</w:t>
      </w:r>
      <w:r>
        <w:rPr>
          <w:b/>
          <w:sz w:val="28"/>
          <w:szCs w:val="28"/>
        </w:rPr>
        <w:t>.</w:t>
      </w:r>
    </w:p>
    <w:p w:rsidR="00FE518E" w:rsidRPr="00510603" w:rsidRDefault="00FE518E" w:rsidP="00FE518E">
      <w:pPr>
        <w:rPr>
          <w:b/>
          <w:i/>
          <w:sz w:val="28"/>
          <w:szCs w:val="28"/>
        </w:rPr>
      </w:pPr>
    </w:p>
    <w:p w:rsidR="009F77DC" w:rsidRDefault="009F77DC" w:rsidP="00FE518E">
      <w:pPr>
        <w:jc w:val="center"/>
        <w:rPr>
          <w:b/>
          <w:i/>
          <w:sz w:val="28"/>
          <w:szCs w:val="28"/>
        </w:rPr>
      </w:pPr>
    </w:p>
    <w:p w:rsidR="00FE518E" w:rsidRDefault="00FE518E" w:rsidP="00FE518E">
      <w:pPr>
        <w:jc w:val="center"/>
        <w:rPr>
          <w:b/>
          <w:i/>
          <w:sz w:val="28"/>
          <w:szCs w:val="28"/>
        </w:rPr>
      </w:pPr>
      <w:r w:rsidRPr="00510603">
        <w:rPr>
          <w:b/>
          <w:i/>
          <w:sz w:val="28"/>
          <w:szCs w:val="28"/>
        </w:rPr>
        <w:t>Порядок денний:</w:t>
      </w:r>
    </w:p>
    <w:p w:rsidR="00FE518E" w:rsidRDefault="00FE518E" w:rsidP="0075482E">
      <w:pPr>
        <w:jc w:val="both"/>
        <w:rPr>
          <w:sz w:val="28"/>
          <w:szCs w:val="28"/>
        </w:rPr>
      </w:pPr>
      <w:r w:rsidRPr="0009369D">
        <w:rPr>
          <w:sz w:val="28"/>
          <w:szCs w:val="28"/>
        </w:rPr>
        <w:t>1. Розподіл та затвердження навчального навантаження на 2020-2021 навчальний рік</w:t>
      </w:r>
    </w:p>
    <w:p w:rsidR="00FE518E" w:rsidRPr="007F1A21" w:rsidRDefault="00FE518E" w:rsidP="0075482E">
      <w:pPr>
        <w:jc w:val="both"/>
        <w:rPr>
          <w:sz w:val="28"/>
          <w:szCs w:val="28"/>
        </w:rPr>
      </w:pPr>
      <w:r w:rsidRPr="007F1A21">
        <w:rPr>
          <w:sz w:val="28"/>
          <w:szCs w:val="28"/>
        </w:rPr>
        <w:t xml:space="preserve">2. </w:t>
      </w:r>
      <w:r>
        <w:rPr>
          <w:sz w:val="28"/>
          <w:szCs w:val="28"/>
        </w:rPr>
        <w:t>Затвердження плану роботи кафедри на 2020-2021 навчальний рік</w:t>
      </w:r>
    </w:p>
    <w:p w:rsidR="00FE518E" w:rsidRPr="0009369D" w:rsidRDefault="00FE518E" w:rsidP="0075482E">
      <w:pPr>
        <w:jc w:val="both"/>
        <w:rPr>
          <w:sz w:val="28"/>
          <w:szCs w:val="28"/>
        </w:rPr>
      </w:pPr>
      <w:r>
        <w:rPr>
          <w:sz w:val="28"/>
          <w:szCs w:val="28"/>
        </w:rPr>
        <w:t>3</w:t>
      </w:r>
      <w:r w:rsidRPr="0009369D">
        <w:rPr>
          <w:sz w:val="28"/>
          <w:szCs w:val="28"/>
        </w:rPr>
        <w:t>.</w:t>
      </w:r>
      <w:r w:rsidRPr="0009369D">
        <w:rPr>
          <w:b/>
          <w:sz w:val="28"/>
          <w:szCs w:val="28"/>
        </w:rPr>
        <w:t xml:space="preserve"> </w:t>
      </w:r>
      <w:r w:rsidRPr="0009369D">
        <w:rPr>
          <w:sz w:val="28"/>
          <w:szCs w:val="28"/>
        </w:rPr>
        <w:t>Організація змішаного навчального процесу студентів економічного факультету</w:t>
      </w:r>
    </w:p>
    <w:p w:rsidR="00FE518E" w:rsidRPr="0009369D" w:rsidRDefault="00FE518E" w:rsidP="0075482E">
      <w:pPr>
        <w:jc w:val="both"/>
        <w:rPr>
          <w:b/>
          <w:sz w:val="28"/>
          <w:szCs w:val="28"/>
        </w:rPr>
      </w:pPr>
      <w:r>
        <w:rPr>
          <w:sz w:val="28"/>
          <w:szCs w:val="28"/>
        </w:rPr>
        <w:t>4</w:t>
      </w:r>
      <w:r w:rsidRPr="0009369D">
        <w:rPr>
          <w:sz w:val="28"/>
          <w:szCs w:val="28"/>
        </w:rPr>
        <w:t>. Особливості організа</w:t>
      </w:r>
      <w:r>
        <w:rPr>
          <w:sz w:val="28"/>
          <w:szCs w:val="28"/>
        </w:rPr>
        <w:t>ції навчальної роботи студентів</w:t>
      </w:r>
      <w:r w:rsidRPr="0009369D">
        <w:rPr>
          <w:sz w:val="28"/>
          <w:szCs w:val="28"/>
        </w:rPr>
        <w:t xml:space="preserve"> заочної форми навчання</w:t>
      </w:r>
    </w:p>
    <w:p w:rsidR="00FE518E" w:rsidRPr="0009369D" w:rsidRDefault="00FE518E" w:rsidP="0075482E">
      <w:pPr>
        <w:jc w:val="both"/>
        <w:rPr>
          <w:b/>
          <w:sz w:val="28"/>
          <w:szCs w:val="28"/>
        </w:rPr>
      </w:pPr>
      <w:r>
        <w:rPr>
          <w:sz w:val="28"/>
          <w:szCs w:val="28"/>
        </w:rPr>
        <w:t>5</w:t>
      </w:r>
      <w:r w:rsidRPr="0009369D">
        <w:rPr>
          <w:sz w:val="28"/>
          <w:szCs w:val="28"/>
        </w:rPr>
        <w:t>. Роль кураторів у забезпеченні виховної роботи студентів, що проживають у гуртожитках</w:t>
      </w:r>
    </w:p>
    <w:p w:rsidR="00FE518E" w:rsidRDefault="00FE518E" w:rsidP="0075482E">
      <w:pPr>
        <w:jc w:val="both"/>
        <w:rPr>
          <w:sz w:val="28"/>
          <w:szCs w:val="28"/>
        </w:rPr>
      </w:pPr>
      <w:r>
        <w:rPr>
          <w:sz w:val="28"/>
          <w:szCs w:val="28"/>
        </w:rPr>
        <w:t>6</w:t>
      </w:r>
      <w:r w:rsidRPr="0009369D">
        <w:rPr>
          <w:sz w:val="28"/>
          <w:szCs w:val="28"/>
        </w:rPr>
        <w:t xml:space="preserve">. Затвердження тематики дипломних робіт для студентів </w:t>
      </w:r>
      <w:r w:rsidRPr="0009369D">
        <w:rPr>
          <w:sz w:val="28"/>
          <w:szCs w:val="28"/>
          <w:lang w:val="en-US"/>
        </w:rPr>
        <w:t>IV</w:t>
      </w:r>
      <w:r w:rsidRPr="0009369D">
        <w:rPr>
          <w:sz w:val="28"/>
          <w:szCs w:val="28"/>
        </w:rPr>
        <w:t xml:space="preserve"> і </w:t>
      </w:r>
      <w:r w:rsidRPr="0009369D">
        <w:rPr>
          <w:sz w:val="28"/>
          <w:szCs w:val="28"/>
          <w:lang w:val="en-US"/>
        </w:rPr>
        <w:t>V</w:t>
      </w:r>
      <w:r w:rsidRPr="0009369D">
        <w:rPr>
          <w:sz w:val="28"/>
          <w:szCs w:val="28"/>
        </w:rPr>
        <w:t xml:space="preserve"> курсів спеціальності «Менеджмент організацій і адміністрування» першого та другого рівнів вищої освіти та тематики курсових робіт</w:t>
      </w:r>
    </w:p>
    <w:p w:rsidR="00B872CD" w:rsidRDefault="009F77DC" w:rsidP="0075482E">
      <w:pPr>
        <w:jc w:val="both"/>
        <w:rPr>
          <w:sz w:val="28"/>
          <w:szCs w:val="28"/>
        </w:rPr>
      </w:pPr>
      <w:r>
        <w:rPr>
          <w:sz w:val="28"/>
          <w:szCs w:val="28"/>
        </w:rPr>
        <w:t xml:space="preserve">7. </w:t>
      </w:r>
      <w:r w:rsidR="00B872CD">
        <w:rPr>
          <w:sz w:val="28"/>
          <w:szCs w:val="28"/>
        </w:rPr>
        <w:t>Результати проходження студентами 2-го курсу спеціальності «Менеджмент» навчальної практики</w:t>
      </w:r>
    </w:p>
    <w:p w:rsidR="00FE518E" w:rsidRPr="007F3701" w:rsidRDefault="00B872CD" w:rsidP="0075482E">
      <w:pPr>
        <w:jc w:val="both"/>
        <w:rPr>
          <w:b/>
          <w:sz w:val="28"/>
          <w:szCs w:val="28"/>
        </w:rPr>
      </w:pPr>
      <w:r>
        <w:rPr>
          <w:sz w:val="28"/>
          <w:szCs w:val="28"/>
        </w:rPr>
        <w:t>8.</w:t>
      </w:r>
      <w:r w:rsidR="00FE518E">
        <w:rPr>
          <w:sz w:val="28"/>
          <w:szCs w:val="28"/>
        </w:rPr>
        <w:t xml:space="preserve"> </w:t>
      </w:r>
      <w:r w:rsidR="00FE518E" w:rsidRPr="00015FEA">
        <w:rPr>
          <w:sz w:val="28"/>
          <w:szCs w:val="28"/>
        </w:rPr>
        <w:t xml:space="preserve">Затвердження плану підвищення кваліфікації </w:t>
      </w:r>
      <w:proofErr w:type="spellStart"/>
      <w:r w:rsidR="00FE518E" w:rsidRPr="00015FEA">
        <w:rPr>
          <w:sz w:val="28"/>
          <w:szCs w:val="28"/>
        </w:rPr>
        <w:t>д.е.н</w:t>
      </w:r>
      <w:proofErr w:type="spellEnd"/>
      <w:r w:rsidR="00FE518E" w:rsidRPr="00015FEA">
        <w:rPr>
          <w:sz w:val="28"/>
          <w:szCs w:val="28"/>
        </w:rPr>
        <w:t xml:space="preserve">., проф. Галушки З.І. в </w:t>
      </w:r>
      <w:r w:rsidR="00FE518E">
        <w:rPr>
          <w:sz w:val="28"/>
          <w:szCs w:val="28"/>
        </w:rPr>
        <w:t>ДВНЗ</w:t>
      </w:r>
      <w:r w:rsidR="00FE518E" w:rsidRPr="00015FEA">
        <w:rPr>
          <w:sz w:val="28"/>
          <w:szCs w:val="28"/>
        </w:rPr>
        <w:t xml:space="preserve"> «Київський національний економічний університет імені Вадима Гетьмана</w:t>
      </w:r>
      <w:r w:rsidR="00FE518E">
        <w:rPr>
          <w:sz w:val="28"/>
          <w:szCs w:val="28"/>
        </w:rPr>
        <w:t>».</w:t>
      </w:r>
    </w:p>
    <w:p w:rsidR="00FE518E" w:rsidRDefault="00FE518E" w:rsidP="00FE518E">
      <w:pPr>
        <w:jc w:val="both"/>
        <w:rPr>
          <w:sz w:val="28"/>
          <w:szCs w:val="28"/>
        </w:rPr>
      </w:pPr>
    </w:p>
    <w:p w:rsidR="009F77DC" w:rsidRPr="00510603" w:rsidRDefault="009F77DC" w:rsidP="00FE518E">
      <w:pPr>
        <w:jc w:val="both"/>
        <w:rPr>
          <w:sz w:val="28"/>
          <w:szCs w:val="28"/>
        </w:rPr>
      </w:pPr>
    </w:p>
    <w:p w:rsidR="00FE518E" w:rsidRPr="00510603" w:rsidRDefault="00FE518E" w:rsidP="00FE518E">
      <w:pPr>
        <w:jc w:val="both"/>
        <w:rPr>
          <w:sz w:val="28"/>
          <w:szCs w:val="28"/>
        </w:rPr>
      </w:pPr>
      <w:r w:rsidRPr="00510603">
        <w:rPr>
          <w:sz w:val="28"/>
          <w:szCs w:val="28"/>
        </w:rPr>
        <w:t>1. СЛУХАЛИ:</w:t>
      </w:r>
    </w:p>
    <w:p w:rsidR="00FE518E" w:rsidRPr="007F3701" w:rsidRDefault="00FE518E" w:rsidP="00FE518E">
      <w:pPr>
        <w:ind w:firstLine="708"/>
        <w:jc w:val="both"/>
        <w:rPr>
          <w:b/>
          <w:sz w:val="28"/>
          <w:szCs w:val="28"/>
        </w:rPr>
      </w:pPr>
      <w:r w:rsidRPr="007F3701">
        <w:rPr>
          <w:b/>
          <w:sz w:val="28"/>
          <w:szCs w:val="28"/>
        </w:rPr>
        <w:t>Розподіл та затвердження навчального навантаження на 20</w:t>
      </w:r>
      <w:r>
        <w:rPr>
          <w:b/>
          <w:sz w:val="28"/>
          <w:szCs w:val="28"/>
        </w:rPr>
        <w:t>20</w:t>
      </w:r>
      <w:r w:rsidRPr="007F3701">
        <w:rPr>
          <w:b/>
          <w:sz w:val="28"/>
          <w:szCs w:val="28"/>
        </w:rPr>
        <w:t>-202</w:t>
      </w:r>
      <w:r>
        <w:rPr>
          <w:b/>
          <w:sz w:val="28"/>
          <w:szCs w:val="28"/>
        </w:rPr>
        <w:t>1</w:t>
      </w:r>
      <w:r w:rsidRPr="007F3701">
        <w:rPr>
          <w:b/>
          <w:sz w:val="28"/>
          <w:szCs w:val="28"/>
        </w:rPr>
        <w:t xml:space="preserve"> навчальний рік</w:t>
      </w:r>
    </w:p>
    <w:p w:rsidR="00FE518E" w:rsidRPr="007F3701" w:rsidRDefault="00FE518E" w:rsidP="00FE518E">
      <w:pPr>
        <w:jc w:val="both"/>
        <w:rPr>
          <w:sz w:val="28"/>
          <w:szCs w:val="28"/>
        </w:rPr>
      </w:pPr>
    </w:p>
    <w:p w:rsidR="00FE518E" w:rsidRPr="007F3701" w:rsidRDefault="00FE518E" w:rsidP="00FE518E">
      <w:pPr>
        <w:tabs>
          <w:tab w:val="left" w:pos="6645"/>
        </w:tabs>
        <w:jc w:val="both"/>
        <w:rPr>
          <w:sz w:val="28"/>
          <w:szCs w:val="28"/>
        </w:rPr>
      </w:pPr>
      <w:r w:rsidRPr="007F3701">
        <w:rPr>
          <w:sz w:val="28"/>
          <w:szCs w:val="28"/>
        </w:rPr>
        <w:t>УХВАЛИЛИ:</w:t>
      </w:r>
      <w:r w:rsidRPr="007F3701">
        <w:rPr>
          <w:sz w:val="28"/>
          <w:szCs w:val="28"/>
        </w:rPr>
        <w:tab/>
      </w:r>
    </w:p>
    <w:p w:rsidR="00FE518E" w:rsidRDefault="00FE518E" w:rsidP="00FE518E">
      <w:pPr>
        <w:ind w:firstLine="708"/>
        <w:jc w:val="both"/>
        <w:rPr>
          <w:sz w:val="28"/>
          <w:szCs w:val="28"/>
        </w:rPr>
      </w:pPr>
      <w:r w:rsidRPr="00ED1FFD">
        <w:rPr>
          <w:sz w:val="28"/>
          <w:szCs w:val="28"/>
        </w:rPr>
        <w:t>Розподіл навчального навантаження на 2020/2021 навчальний рік затвердити.</w:t>
      </w:r>
    </w:p>
    <w:p w:rsidR="00FE518E" w:rsidRDefault="00FE518E" w:rsidP="00FE518E">
      <w:pPr>
        <w:ind w:firstLine="708"/>
        <w:jc w:val="both"/>
        <w:rPr>
          <w:sz w:val="28"/>
          <w:szCs w:val="28"/>
        </w:rPr>
      </w:pPr>
    </w:p>
    <w:p w:rsidR="00FE518E" w:rsidRPr="00ED1FFD" w:rsidRDefault="00FE518E" w:rsidP="00FE518E">
      <w:pPr>
        <w:ind w:firstLine="708"/>
        <w:jc w:val="both"/>
        <w:rPr>
          <w:sz w:val="28"/>
          <w:szCs w:val="28"/>
        </w:rPr>
      </w:pPr>
    </w:p>
    <w:p w:rsidR="00A621F5" w:rsidRPr="00A621F5" w:rsidRDefault="00FE518E" w:rsidP="00A621F5">
      <w:pPr>
        <w:jc w:val="both"/>
        <w:rPr>
          <w:sz w:val="28"/>
          <w:szCs w:val="28"/>
        </w:rPr>
      </w:pPr>
      <w:r>
        <w:rPr>
          <w:sz w:val="28"/>
          <w:szCs w:val="28"/>
        </w:rPr>
        <w:t>2</w:t>
      </w:r>
      <w:r w:rsidRPr="007F1A21">
        <w:rPr>
          <w:sz w:val="28"/>
          <w:szCs w:val="28"/>
        </w:rPr>
        <w:t>. СЛУХАЛИ:</w:t>
      </w:r>
    </w:p>
    <w:p w:rsidR="00FE518E" w:rsidRPr="007F1A21" w:rsidRDefault="00FE518E" w:rsidP="00FE518E">
      <w:pPr>
        <w:ind w:firstLine="708"/>
        <w:jc w:val="both"/>
        <w:rPr>
          <w:b/>
          <w:sz w:val="28"/>
          <w:szCs w:val="28"/>
        </w:rPr>
      </w:pPr>
      <w:r w:rsidRPr="007F1A21">
        <w:rPr>
          <w:b/>
          <w:sz w:val="28"/>
          <w:szCs w:val="28"/>
        </w:rPr>
        <w:t xml:space="preserve">Затвердження плану роботи </w:t>
      </w:r>
      <w:r>
        <w:rPr>
          <w:b/>
          <w:sz w:val="28"/>
          <w:szCs w:val="28"/>
        </w:rPr>
        <w:t xml:space="preserve">кафедри </w:t>
      </w:r>
      <w:r w:rsidRPr="007F1A21">
        <w:rPr>
          <w:b/>
          <w:sz w:val="28"/>
          <w:szCs w:val="28"/>
        </w:rPr>
        <w:t>на 2020-2021 навчальний рік</w:t>
      </w:r>
    </w:p>
    <w:p w:rsidR="00FE518E" w:rsidRDefault="00FE518E" w:rsidP="00FE518E">
      <w:pPr>
        <w:jc w:val="both"/>
        <w:rPr>
          <w:sz w:val="28"/>
          <w:szCs w:val="28"/>
        </w:rPr>
      </w:pPr>
    </w:p>
    <w:p w:rsidR="00FE518E" w:rsidRPr="00412C9F" w:rsidRDefault="00FE518E" w:rsidP="001518CA">
      <w:pPr>
        <w:jc w:val="both"/>
        <w:rPr>
          <w:sz w:val="28"/>
          <w:szCs w:val="28"/>
        </w:rPr>
      </w:pPr>
      <w:r w:rsidRPr="00412C9F">
        <w:rPr>
          <w:sz w:val="28"/>
          <w:szCs w:val="28"/>
        </w:rPr>
        <w:t>УХВАЛИЛИ:</w:t>
      </w:r>
    </w:p>
    <w:p w:rsidR="00FE518E" w:rsidRPr="00412C9F" w:rsidRDefault="00FE518E" w:rsidP="001518CA">
      <w:pPr>
        <w:pStyle w:val="a3"/>
        <w:spacing w:after="0" w:line="240" w:lineRule="auto"/>
        <w:ind w:left="0"/>
        <w:jc w:val="both"/>
        <w:rPr>
          <w:rFonts w:ascii="Times New Roman" w:hAnsi="Times New Roman"/>
          <w:sz w:val="28"/>
          <w:szCs w:val="28"/>
          <w:lang w:val="uk-UA"/>
        </w:rPr>
      </w:pPr>
      <w:r w:rsidRPr="00412C9F">
        <w:rPr>
          <w:rFonts w:ascii="Times New Roman" w:hAnsi="Times New Roman"/>
          <w:sz w:val="28"/>
          <w:szCs w:val="28"/>
          <w:lang w:val="uk-UA"/>
        </w:rPr>
        <w:t>1. Інформацію проф.</w:t>
      </w:r>
      <w:r>
        <w:rPr>
          <w:rFonts w:ascii="Times New Roman" w:hAnsi="Times New Roman"/>
          <w:sz w:val="28"/>
          <w:szCs w:val="28"/>
          <w:lang w:val="uk-UA"/>
        </w:rPr>
        <w:t xml:space="preserve"> </w:t>
      </w:r>
      <w:r w:rsidRPr="00412C9F">
        <w:rPr>
          <w:rFonts w:ascii="Times New Roman" w:hAnsi="Times New Roman"/>
          <w:sz w:val="28"/>
          <w:szCs w:val="28"/>
          <w:lang w:val="uk-UA"/>
        </w:rPr>
        <w:t xml:space="preserve">Галушки З.І., доц. </w:t>
      </w:r>
      <w:proofErr w:type="spellStart"/>
      <w:r w:rsidRPr="00412C9F">
        <w:rPr>
          <w:rFonts w:ascii="Times New Roman" w:hAnsi="Times New Roman"/>
          <w:sz w:val="28"/>
          <w:szCs w:val="28"/>
          <w:lang w:val="uk-UA"/>
        </w:rPr>
        <w:t>Поченчук</w:t>
      </w:r>
      <w:proofErr w:type="spellEnd"/>
      <w:r w:rsidRPr="00412C9F">
        <w:rPr>
          <w:rFonts w:ascii="Times New Roman" w:hAnsi="Times New Roman"/>
          <w:sz w:val="28"/>
          <w:szCs w:val="28"/>
          <w:lang w:val="uk-UA"/>
        </w:rPr>
        <w:t xml:space="preserve"> Г.М. та доц. </w:t>
      </w:r>
      <w:proofErr w:type="spellStart"/>
      <w:r w:rsidRPr="00412C9F">
        <w:rPr>
          <w:rFonts w:ascii="Times New Roman" w:hAnsi="Times New Roman"/>
          <w:sz w:val="28"/>
          <w:szCs w:val="28"/>
          <w:lang w:val="uk-UA"/>
        </w:rPr>
        <w:t>Запухляка</w:t>
      </w:r>
      <w:proofErr w:type="spellEnd"/>
      <w:r w:rsidRPr="00412C9F">
        <w:rPr>
          <w:rFonts w:ascii="Times New Roman" w:hAnsi="Times New Roman"/>
          <w:sz w:val="28"/>
          <w:szCs w:val="28"/>
          <w:lang w:val="uk-UA"/>
        </w:rPr>
        <w:t xml:space="preserve"> В.М. прийняти до уваги.</w:t>
      </w:r>
    </w:p>
    <w:p w:rsidR="00FE518E" w:rsidRPr="00412C9F" w:rsidRDefault="00FE518E" w:rsidP="001518CA">
      <w:pPr>
        <w:pStyle w:val="a3"/>
        <w:spacing w:after="0" w:line="240" w:lineRule="auto"/>
        <w:ind w:left="0"/>
        <w:jc w:val="both"/>
        <w:rPr>
          <w:rFonts w:ascii="Times New Roman" w:hAnsi="Times New Roman"/>
          <w:sz w:val="28"/>
          <w:szCs w:val="28"/>
          <w:lang w:val="uk-UA"/>
        </w:rPr>
      </w:pPr>
      <w:r w:rsidRPr="00412C9F">
        <w:rPr>
          <w:rFonts w:ascii="Times New Roman" w:hAnsi="Times New Roman"/>
          <w:sz w:val="28"/>
          <w:szCs w:val="28"/>
          <w:lang w:val="uk-UA"/>
        </w:rPr>
        <w:t>2. План роботи кафедри на 2020-2021 навчальний рік затвердити</w:t>
      </w:r>
      <w:r>
        <w:rPr>
          <w:rFonts w:ascii="Times New Roman" w:hAnsi="Times New Roman"/>
          <w:sz w:val="28"/>
          <w:szCs w:val="28"/>
          <w:lang w:val="uk-UA"/>
        </w:rPr>
        <w:t>.</w:t>
      </w:r>
    </w:p>
    <w:p w:rsidR="00FE518E" w:rsidRPr="007F1A21" w:rsidRDefault="00FE518E" w:rsidP="001518CA">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3</w:t>
      </w:r>
      <w:r w:rsidRPr="00412C9F">
        <w:rPr>
          <w:rFonts w:ascii="Times New Roman" w:hAnsi="Times New Roman"/>
          <w:sz w:val="28"/>
          <w:szCs w:val="28"/>
          <w:lang w:val="uk-UA"/>
        </w:rPr>
        <w:t>. Викладачам</w:t>
      </w:r>
      <w:r w:rsidRPr="007F1A21">
        <w:rPr>
          <w:rFonts w:ascii="Times New Roman" w:hAnsi="Times New Roman"/>
          <w:sz w:val="28"/>
          <w:szCs w:val="28"/>
          <w:lang w:val="uk-UA"/>
        </w:rPr>
        <w:t xml:space="preserve"> забезпечити розробку відповідних навчально-методичних матеріалів згідно рекомендацій навчального відділу університету.</w:t>
      </w:r>
    </w:p>
    <w:p w:rsidR="00FE518E" w:rsidRDefault="00FE518E" w:rsidP="0075482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4. </w:t>
      </w:r>
      <w:r w:rsidRPr="007F1A21">
        <w:rPr>
          <w:rFonts w:ascii="Times New Roman" w:hAnsi="Times New Roman"/>
          <w:sz w:val="28"/>
          <w:szCs w:val="28"/>
          <w:lang w:val="uk-UA"/>
        </w:rPr>
        <w:t>Подати на кафедру в паперовому (ККР, питання до іспитів/заліків, білети, критерії оцінювання, робочі програми) та електронному (</w:t>
      </w:r>
      <w:proofErr w:type="spellStart"/>
      <w:r w:rsidRPr="007F1A21">
        <w:rPr>
          <w:rFonts w:ascii="Times New Roman" w:hAnsi="Times New Roman"/>
          <w:sz w:val="28"/>
          <w:szCs w:val="28"/>
          <w:lang w:val="uk-UA"/>
        </w:rPr>
        <w:t>силабуси</w:t>
      </w:r>
      <w:proofErr w:type="spellEnd"/>
      <w:r w:rsidRPr="007F1A21">
        <w:rPr>
          <w:rFonts w:ascii="Times New Roman" w:hAnsi="Times New Roman"/>
          <w:sz w:val="28"/>
          <w:szCs w:val="28"/>
          <w:lang w:val="uk-UA"/>
        </w:rPr>
        <w:t>, ККР, питання до іспитів/заліків, білети, критерії оцінювання, робочі програми) варіанті методичні матеріали дисциплін, викладання яких забезпечу</w:t>
      </w:r>
      <w:r>
        <w:rPr>
          <w:rFonts w:ascii="Times New Roman" w:hAnsi="Times New Roman"/>
          <w:sz w:val="28"/>
          <w:szCs w:val="28"/>
          <w:lang w:val="uk-UA"/>
        </w:rPr>
        <w:t>є кафедра</w:t>
      </w:r>
      <w:r w:rsidRPr="007F1A21">
        <w:rPr>
          <w:rFonts w:ascii="Times New Roman" w:hAnsi="Times New Roman"/>
          <w:sz w:val="28"/>
          <w:szCs w:val="28"/>
          <w:lang w:val="uk-UA"/>
        </w:rPr>
        <w:t>.</w:t>
      </w:r>
    </w:p>
    <w:p w:rsidR="00FE518E" w:rsidRPr="007F1A21" w:rsidRDefault="00FE518E" w:rsidP="0075482E">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4. Викладачам кафедри активно включитись у розробку та підготовку нової науково-дослідної теми кафедри на 2021-2025 роки.</w:t>
      </w:r>
    </w:p>
    <w:p w:rsidR="00FE518E" w:rsidRPr="007F1A21" w:rsidRDefault="00FE518E" w:rsidP="00FE518E">
      <w:pPr>
        <w:jc w:val="both"/>
        <w:rPr>
          <w:sz w:val="28"/>
          <w:szCs w:val="28"/>
        </w:rPr>
      </w:pPr>
    </w:p>
    <w:p w:rsidR="00FE518E" w:rsidRPr="007F1A21" w:rsidRDefault="00FE518E" w:rsidP="00FE518E">
      <w:pPr>
        <w:jc w:val="both"/>
        <w:rPr>
          <w:sz w:val="28"/>
          <w:szCs w:val="28"/>
        </w:rPr>
      </w:pPr>
    </w:p>
    <w:p w:rsidR="00FE518E" w:rsidRPr="00ED1FFD" w:rsidRDefault="00FE518E" w:rsidP="00FE518E">
      <w:pPr>
        <w:jc w:val="both"/>
        <w:rPr>
          <w:sz w:val="28"/>
          <w:szCs w:val="28"/>
        </w:rPr>
      </w:pPr>
      <w:r>
        <w:rPr>
          <w:sz w:val="28"/>
          <w:szCs w:val="28"/>
        </w:rPr>
        <w:t>3</w:t>
      </w:r>
      <w:r w:rsidRPr="00ED1FFD">
        <w:rPr>
          <w:sz w:val="28"/>
          <w:szCs w:val="28"/>
        </w:rPr>
        <w:t>. СЛУХАЛИ:</w:t>
      </w:r>
    </w:p>
    <w:p w:rsidR="00FE518E" w:rsidRPr="009F77DC" w:rsidRDefault="00FE518E" w:rsidP="009F77DC">
      <w:pPr>
        <w:ind w:firstLine="708"/>
        <w:jc w:val="both"/>
        <w:rPr>
          <w:b/>
          <w:sz w:val="28"/>
          <w:szCs w:val="28"/>
        </w:rPr>
      </w:pPr>
      <w:r w:rsidRPr="00ED1FFD">
        <w:rPr>
          <w:b/>
          <w:sz w:val="28"/>
          <w:szCs w:val="28"/>
        </w:rPr>
        <w:t>Організація змішаного навчального процесу студентів економічного факультету</w:t>
      </w:r>
    </w:p>
    <w:p w:rsidR="009F77DC" w:rsidRDefault="009F77DC" w:rsidP="00FE518E">
      <w:pPr>
        <w:jc w:val="both"/>
        <w:rPr>
          <w:sz w:val="28"/>
          <w:szCs w:val="28"/>
        </w:rPr>
      </w:pPr>
    </w:p>
    <w:p w:rsidR="00FE518E" w:rsidRPr="00ED1FFD" w:rsidRDefault="00FE518E" w:rsidP="00FE518E">
      <w:pPr>
        <w:jc w:val="both"/>
        <w:rPr>
          <w:sz w:val="28"/>
          <w:szCs w:val="28"/>
        </w:rPr>
      </w:pPr>
      <w:r w:rsidRPr="00ED1FFD">
        <w:rPr>
          <w:sz w:val="28"/>
          <w:szCs w:val="28"/>
        </w:rPr>
        <w:t>УХВАЛИЛИ:</w:t>
      </w:r>
    </w:p>
    <w:p w:rsidR="00FE518E" w:rsidRPr="00ED1FFD" w:rsidRDefault="00FE518E" w:rsidP="00FE518E">
      <w:pPr>
        <w:jc w:val="both"/>
        <w:rPr>
          <w:sz w:val="28"/>
          <w:szCs w:val="28"/>
        </w:rPr>
      </w:pPr>
      <w:r w:rsidRPr="00ED1FFD">
        <w:rPr>
          <w:sz w:val="28"/>
          <w:szCs w:val="28"/>
        </w:rPr>
        <w:t>1. Відповідно до вимог та рекомендацій ректорату та деканату економічного факультету перейти до змішаної форми навчання з 28 вересня 2020 року:</w:t>
      </w:r>
    </w:p>
    <w:p w:rsidR="00FE518E" w:rsidRPr="00ED1FFD" w:rsidRDefault="00FE518E" w:rsidP="00FE518E">
      <w:pPr>
        <w:jc w:val="both"/>
        <w:rPr>
          <w:sz w:val="28"/>
          <w:szCs w:val="28"/>
        </w:rPr>
      </w:pPr>
      <w:r w:rsidRPr="00ED1FFD">
        <w:rPr>
          <w:sz w:val="28"/>
          <w:szCs w:val="28"/>
        </w:rPr>
        <w:t>а) проводити практичні та семінарські заняття в аудиторіях, чітко виконуючи правила безпеки;</w:t>
      </w:r>
    </w:p>
    <w:p w:rsidR="00FE518E" w:rsidRPr="00ED1FFD" w:rsidRDefault="00FE518E" w:rsidP="00FE518E">
      <w:pPr>
        <w:jc w:val="both"/>
        <w:rPr>
          <w:sz w:val="28"/>
          <w:szCs w:val="28"/>
        </w:rPr>
      </w:pPr>
      <w:r w:rsidRPr="00ED1FFD">
        <w:rPr>
          <w:sz w:val="28"/>
          <w:szCs w:val="28"/>
        </w:rPr>
        <w:t>б) лекційні заняття (крім тих, де потоки не є чисельними)   проводити он-лайн  відповідно розкладу;</w:t>
      </w:r>
    </w:p>
    <w:p w:rsidR="00FE518E" w:rsidRPr="00ED1FFD" w:rsidRDefault="00FE518E" w:rsidP="00FE518E">
      <w:pPr>
        <w:jc w:val="both"/>
        <w:rPr>
          <w:sz w:val="28"/>
          <w:szCs w:val="28"/>
        </w:rPr>
      </w:pPr>
      <w:r w:rsidRPr="00ED1FFD">
        <w:rPr>
          <w:sz w:val="28"/>
          <w:szCs w:val="28"/>
        </w:rPr>
        <w:t>в) заняття для студентів п’ятих-шостих курсів проводити тільки</w:t>
      </w:r>
      <w:r w:rsidRPr="00ED1FFD">
        <w:rPr>
          <w:b/>
          <w:sz w:val="28"/>
          <w:szCs w:val="28"/>
        </w:rPr>
        <w:t xml:space="preserve"> </w:t>
      </w:r>
      <w:r w:rsidRPr="00ED1FFD">
        <w:rPr>
          <w:sz w:val="28"/>
          <w:szCs w:val="28"/>
        </w:rPr>
        <w:t>он-лайн</w:t>
      </w:r>
      <w:r w:rsidRPr="00ED1FFD">
        <w:t xml:space="preserve"> </w:t>
      </w:r>
    </w:p>
    <w:p w:rsidR="00FE518E" w:rsidRPr="00ED1FFD" w:rsidRDefault="00FE518E" w:rsidP="00FE518E">
      <w:pPr>
        <w:jc w:val="both"/>
        <w:rPr>
          <w:sz w:val="28"/>
          <w:szCs w:val="28"/>
        </w:rPr>
      </w:pPr>
      <w:r w:rsidRPr="00ED1FFD">
        <w:rPr>
          <w:sz w:val="28"/>
          <w:szCs w:val="28"/>
        </w:rPr>
        <w:t xml:space="preserve">г) з кожної дисципліни підготувати та розмістити  в системі </w:t>
      </w:r>
      <w:r w:rsidRPr="00ED1FFD">
        <w:rPr>
          <w:sz w:val="28"/>
          <w:szCs w:val="28"/>
          <w:lang w:val="ru-RU"/>
        </w:rPr>
        <w:t xml:space="preserve"> </w:t>
      </w:r>
      <w:r w:rsidRPr="00ED1FFD">
        <w:rPr>
          <w:sz w:val="28"/>
          <w:szCs w:val="28"/>
          <w:lang w:val="en-US"/>
        </w:rPr>
        <w:t>Moodle</w:t>
      </w:r>
      <w:r w:rsidRPr="00ED1FFD">
        <w:rPr>
          <w:sz w:val="28"/>
          <w:szCs w:val="28"/>
        </w:rPr>
        <w:t xml:space="preserve">  пакет навчально-методичного забезпечення, актуальний для роботи в умовах карантину;</w:t>
      </w:r>
    </w:p>
    <w:p w:rsidR="00FE518E" w:rsidRDefault="00FE518E" w:rsidP="00FE518E">
      <w:pPr>
        <w:jc w:val="both"/>
        <w:rPr>
          <w:sz w:val="28"/>
          <w:szCs w:val="28"/>
        </w:rPr>
      </w:pPr>
      <w:r>
        <w:rPr>
          <w:sz w:val="28"/>
          <w:szCs w:val="28"/>
        </w:rPr>
        <w:t>д) за необхідності студентам, що працюють  он-лайн, запропонувати явочний день для узгодження та розв’язання актуальних проблем;</w:t>
      </w:r>
    </w:p>
    <w:p w:rsidR="00FE518E" w:rsidRDefault="00FE518E" w:rsidP="00FE518E">
      <w:pPr>
        <w:jc w:val="both"/>
        <w:rPr>
          <w:sz w:val="28"/>
          <w:szCs w:val="28"/>
        </w:rPr>
      </w:pPr>
      <w:r>
        <w:rPr>
          <w:sz w:val="28"/>
          <w:szCs w:val="28"/>
        </w:rPr>
        <w:t>е) звіти про проведення занять подавати на кафедру на початку тижня, вказавши електронні адреси он-лайн занять, а також час, назву теми, номер аудиторії для аудиторних занять.</w:t>
      </w:r>
    </w:p>
    <w:p w:rsidR="00FE518E" w:rsidRPr="00ED1FFD" w:rsidRDefault="00FE518E" w:rsidP="00FE518E">
      <w:pPr>
        <w:jc w:val="both"/>
        <w:rPr>
          <w:sz w:val="28"/>
          <w:szCs w:val="28"/>
        </w:rPr>
      </w:pPr>
      <w:r>
        <w:rPr>
          <w:sz w:val="28"/>
          <w:szCs w:val="28"/>
        </w:rPr>
        <w:t xml:space="preserve">2. Зобов’язати куратора п’ятого  курсу </w:t>
      </w:r>
      <w:proofErr w:type="spellStart"/>
      <w:r>
        <w:rPr>
          <w:sz w:val="28"/>
          <w:szCs w:val="28"/>
        </w:rPr>
        <w:t>Клевчіка</w:t>
      </w:r>
      <w:proofErr w:type="spellEnd"/>
      <w:r>
        <w:rPr>
          <w:sz w:val="28"/>
          <w:szCs w:val="28"/>
        </w:rPr>
        <w:t xml:space="preserve"> Л.Л. обговорити зі студентами та визначити день явки або дисципліни, які варто би викладати в аудиторії.</w:t>
      </w:r>
    </w:p>
    <w:p w:rsidR="00FE518E" w:rsidRDefault="00FE518E" w:rsidP="00FE518E">
      <w:pPr>
        <w:jc w:val="both"/>
        <w:rPr>
          <w:sz w:val="28"/>
          <w:szCs w:val="28"/>
        </w:rPr>
      </w:pPr>
    </w:p>
    <w:p w:rsidR="00FE518E" w:rsidRPr="00ED1FFD" w:rsidRDefault="00FE518E" w:rsidP="00FE518E">
      <w:pPr>
        <w:jc w:val="both"/>
        <w:rPr>
          <w:sz w:val="28"/>
          <w:szCs w:val="28"/>
        </w:rPr>
      </w:pPr>
      <w:r>
        <w:rPr>
          <w:sz w:val="28"/>
          <w:szCs w:val="28"/>
        </w:rPr>
        <w:t>4</w:t>
      </w:r>
      <w:r w:rsidRPr="00ED1FFD">
        <w:rPr>
          <w:sz w:val="28"/>
          <w:szCs w:val="28"/>
        </w:rPr>
        <w:t>. СЛУХАЛИ:</w:t>
      </w:r>
    </w:p>
    <w:p w:rsidR="00FE518E" w:rsidRPr="00ED1FFD" w:rsidRDefault="00FE518E" w:rsidP="00FE518E">
      <w:pPr>
        <w:ind w:firstLine="708"/>
        <w:jc w:val="both"/>
        <w:rPr>
          <w:b/>
          <w:sz w:val="28"/>
          <w:szCs w:val="28"/>
        </w:rPr>
      </w:pPr>
      <w:r w:rsidRPr="00ED1FFD">
        <w:rPr>
          <w:b/>
          <w:sz w:val="28"/>
          <w:szCs w:val="28"/>
        </w:rPr>
        <w:t>Особливості організації навчальної роботи студентів  заочної форми навчання</w:t>
      </w:r>
    </w:p>
    <w:p w:rsidR="00FE518E" w:rsidRPr="00ED1FFD" w:rsidRDefault="00FE518E" w:rsidP="00FE518E">
      <w:pPr>
        <w:jc w:val="both"/>
        <w:rPr>
          <w:sz w:val="28"/>
          <w:szCs w:val="28"/>
        </w:rPr>
      </w:pPr>
    </w:p>
    <w:p w:rsidR="00FE518E" w:rsidRPr="00ED1FFD" w:rsidRDefault="00FE518E" w:rsidP="00FE518E">
      <w:pPr>
        <w:jc w:val="both"/>
        <w:rPr>
          <w:sz w:val="28"/>
          <w:szCs w:val="28"/>
        </w:rPr>
      </w:pPr>
      <w:r w:rsidRPr="00ED1FFD">
        <w:rPr>
          <w:sz w:val="28"/>
          <w:szCs w:val="28"/>
        </w:rPr>
        <w:t>УХВАЛИЛИ:</w:t>
      </w:r>
    </w:p>
    <w:p w:rsidR="00FE518E" w:rsidRPr="00ED1FFD" w:rsidRDefault="00FE518E" w:rsidP="00FE518E">
      <w:pPr>
        <w:jc w:val="both"/>
        <w:rPr>
          <w:sz w:val="28"/>
          <w:szCs w:val="28"/>
        </w:rPr>
      </w:pPr>
      <w:r w:rsidRPr="00ED1FFD">
        <w:rPr>
          <w:sz w:val="28"/>
          <w:szCs w:val="28"/>
        </w:rPr>
        <w:t>1. Усім викладачам активно використовувати он-лайн методи навчання для студентів заочної форми навчання.</w:t>
      </w:r>
    </w:p>
    <w:p w:rsidR="00FE518E" w:rsidRPr="00ED1FFD" w:rsidRDefault="00FE518E" w:rsidP="00FE518E">
      <w:pPr>
        <w:jc w:val="both"/>
        <w:rPr>
          <w:sz w:val="28"/>
          <w:szCs w:val="28"/>
        </w:rPr>
      </w:pPr>
      <w:r w:rsidRPr="00ED1FFD">
        <w:rPr>
          <w:sz w:val="28"/>
          <w:szCs w:val="28"/>
        </w:rPr>
        <w:t>2. Чітко виконувати навчальне навантаження, вчасно і в повному обсязі проводити лекційні та практичні завдання.</w:t>
      </w:r>
    </w:p>
    <w:p w:rsidR="00FE518E" w:rsidRPr="00ED1FFD" w:rsidRDefault="00FE518E" w:rsidP="00FE518E">
      <w:pPr>
        <w:jc w:val="both"/>
        <w:rPr>
          <w:sz w:val="28"/>
          <w:szCs w:val="28"/>
        </w:rPr>
      </w:pPr>
      <w:r w:rsidRPr="00ED1FFD">
        <w:rPr>
          <w:sz w:val="28"/>
          <w:szCs w:val="28"/>
        </w:rPr>
        <w:lastRenderedPageBreak/>
        <w:t xml:space="preserve">3. Призначити відповідальним за комунікації зі студентами заочної форми навчання асистента </w:t>
      </w:r>
      <w:proofErr w:type="spellStart"/>
      <w:r w:rsidRPr="00ED1FFD">
        <w:rPr>
          <w:sz w:val="28"/>
          <w:szCs w:val="28"/>
        </w:rPr>
        <w:t>Клевчіка</w:t>
      </w:r>
      <w:proofErr w:type="spellEnd"/>
      <w:r w:rsidRPr="00ED1FFD">
        <w:rPr>
          <w:sz w:val="28"/>
          <w:szCs w:val="28"/>
        </w:rPr>
        <w:t xml:space="preserve"> Л.Л.</w:t>
      </w:r>
    </w:p>
    <w:p w:rsidR="00FE518E" w:rsidRPr="00ED1FFD" w:rsidRDefault="00FE518E" w:rsidP="00FE518E">
      <w:pPr>
        <w:jc w:val="both"/>
        <w:rPr>
          <w:b/>
          <w:sz w:val="28"/>
          <w:szCs w:val="28"/>
        </w:rPr>
      </w:pPr>
      <w:r w:rsidRPr="00ED1FFD">
        <w:rPr>
          <w:sz w:val="28"/>
          <w:szCs w:val="28"/>
        </w:rPr>
        <w:t>4. Максимально забезпечити студентів навчально-методичними матеріалами для самостійної роботи.</w:t>
      </w:r>
    </w:p>
    <w:p w:rsidR="00FE518E" w:rsidRPr="00ED1FFD" w:rsidRDefault="00FE518E" w:rsidP="00FE518E">
      <w:pPr>
        <w:jc w:val="both"/>
        <w:rPr>
          <w:b/>
          <w:sz w:val="28"/>
          <w:szCs w:val="28"/>
        </w:rPr>
      </w:pPr>
    </w:p>
    <w:p w:rsidR="00FE518E" w:rsidRPr="00EE05AE" w:rsidRDefault="00FE518E" w:rsidP="009F77DC">
      <w:pPr>
        <w:spacing w:line="276" w:lineRule="auto"/>
        <w:jc w:val="both"/>
        <w:rPr>
          <w:sz w:val="28"/>
          <w:szCs w:val="28"/>
        </w:rPr>
      </w:pPr>
      <w:r>
        <w:rPr>
          <w:sz w:val="28"/>
          <w:szCs w:val="28"/>
        </w:rPr>
        <w:t xml:space="preserve">5. </w:t>
      </w:r>
      <w:r w:rsidRPr="00EE05AE">
        <w:rPr>
          <w:sz w:val="28"/>
          <w:szCs w:val="28"/>
        </w:rPr>
        <w:t>СЛУХАЛИ:</w:t>
      </w:r>
    </w:p>
    <w:p w:rsidR="00FE518E" w:rsidRPr="00510603" w:rsidRDefault="00FE518E" w:rsidP="009F77DC">
      <w:pPr>
        <w:spacing w:line="276" w:lineRule="auto"/>
        <w:ind w:firstLine="708"/>
        <w:jc w:val="both"/>
        <w:rPr>
          <w:b/>
          <w:sz w:val="28"/>
          <w:szCs w:val="28"/>
        </w:rPr>
      </w:pPr>
      <w:r>
        <w:rPr>
          <w:b/>
          <w:sz w:val="28"/>
          <w:szCs w:val="28"/>
        </w:rPr>
        <w:t>Роль кураторів у забезпеченні виховної роботи студентів, що проживають у гуртожитках</w:t>
      </w:r>
    </w:p>
    <w:p w:rsidR="00FE518E" w:rsidRPr="00510603" w:rsidRDefault="00FE518E" w:rsidP="00FE518E">
      <w:pPr>
        <w:jc w:val="both"/>
        <w:rPr>
          <w:sz w:val="28"/>
          <w:szCs w:val="28"/>
        </w:rPr>
      </w:pPr>
    </w:p>
    <w:p w:rsidR="00FE518E" w:rsidRPr="009715CF" w:rsidRDefault="00FE518E" w:rsidP="00FE518E">
      <w:pPr>
        <w:jc w:val="both"/>
        <w:rPr>
          <w:sz w:val="28"/>
          <w:szCs w:val="28"/>
        </w:rPr>
      </w:pPr>
      <w:r w:rsidRPr="009715CF">
        <w:rPr>
          <w:sz w:val="28"/>
          <w:szCs w:val="28"/>
        </w:rPr>
        <w:t>УХВАЛИЛИ:</w:t>
      </w:r>
    </w:p>
    <w:p w:rsidR="00FE518E" w:rsidRPr="00A66970" w:rsidRDefault="00FE518E" w:rsidP="00FE518E">
      <w:pPr>
        <w:jc w:val="both"/>
        <w:rPr>
          <w:sz w:val="28"/>
          <w:szCs w:val="28"/>
        </w:rPr>
      </w:pPr>
      <w:r w:rsidRPr="00561351">
        <w:rPr>
          <w:sz w:val="28"/>
          <w:szCs w:val="28"/>
        </w:rPr>
        <w:t>1. Ін</w:t>
      </w:r>
      <w:r w:rsidRPr="00A66970">
        <w:rPr>
          <w:sz w:val="28"/>
          <w:szCs w:val="28"/>
        </w:rPr>
        <w:t>формацію прийняти до відома.</w:t>
      </w:r>
    </w:p>
    <w:p w:rsidR="00FE518E" w:rsidRPr="00A66970" w:rsidRDefault="00FE518E" w:rsidP="00FE518E">
      <w:pPr>
        <w:jc w:val="both"/>
        <w:rPr>
          <w:sz w:val="28"/>
          <w:szCs w:val="28"/>
        </w:rPr>
      </w:pPr>
      <w:r w:rsidRPr="00A66970">
        <w:rPr>
          <w:sz w:val="28"/>
          <w:szCs w:val="28"/>
        </w:rPr>
        <w:t>2. Зобов’язати кураторів академічних груп затвердити графік щотижневих кураторських годин та надати цю інформацію старшому куратору кафедри.</w:t>
      </w:r>
    </w:p>
    <w:p w:rsidR="00FE518E" w:rsidRPr="00A66970" w:rsidRDefault="00FE518E" w:rsidP="00FE518E">
      <w:pPr>
        <w:jc w:val="both"/>
        <w:rPr>
          <w:sz w:val="28"/>
          <w:szCs w:val="28"/>
        </w:rPr>
      </w:pPr>
      <w:r w:rsidRPr="00A66970">
        <w:rPr>
          <w:sz w:val="28"/>
          <w:szCs w:val="28"/>
        </w:rPr>
        <w:t>3. Зобов’язати кураторів академічних груп надати старостам академічних груп та студентам, що проживають у гуртожитку контакти сімейних лікарів, до яких можна звернутись у разі будь-яких змін у стані здоров’я</w:t>
      </w:r>
      <w:r>
        <w:rPr>
          <w:sz w:val="28"/>
          <w:szCs w:val="28"/>
        </w:rPr>
        <w:t>.</w:t>
      </w:r>
    </w:p>
    <w:p w:rsidR="00FE518E" w:rsidRDefault="00FE518E" w:rsidP="00FE518E">
      <w:pPr>
        <w:jc w:val="both"/>
        <w:rPr>
          <w:sz w:val="28"/>
          <w:szCs w:val="28"/>
        </w:rPr>
      </w:pPr>
    </w:p>
    <w:p w:rsidR="00FE518E" w:rsidRPr="00510603" w:rsidRDefault="00FE518E" w:rsidP="00FE518E">
      <w:pPr>
        <w:jc w:val="both"/>
        <w:rPr>
          <w:sz w:val="28"/>
          <w:szCs w:val="28"/>
        </w:rPr>
      </w:pPr>
    </w:p>
    <w:p w:rsidR="00FE518E" w:rsidRPr="00510603" w:rsidRDefault="00FE518E" w:rsidP="00FE518E">
      <w:pPr>
        <w:jc w:val="both"/>
        <w:rPr>
          <w:sz w:val="28"/>
          <w:szCs w:val="28"/>
        </w:rPr>
      </w:pPr>
      <w:r>
        <w:rPr>
          <w:sz w:val="28"/>
          <w:szCs w:val="28"/>
        </w:rPr>
        <w:t>6</w:t>
      </w:r>
      <w:r w:rsidRPr="00510603">
        <w:rPr>
          <w:sz w:val="28"/>
          <w:szCs w:val="28"/>
        </w:rPr>
        <w:t>. СЛУХАЛИ:</w:t>
      </w:r>
    </w:p>
    <w:p w:rsidR="00FE518E" w:rsidRPr="00510603" w:rsidRDefault="00FE518E" w:rsidP="00FE518E">
      <w:pPr>
        <w:ind w:firstLine="708"/>
        <w:jc w:val="both"/>
        <w:rPr>
          <w:b/>
          <w:sz w:val="28"/>
          <w:szCs w:val="28"/>
        </w:rPr>
      </w:pPr>
      <w:r w:rsidRPr="00510603">
        <w:rPr>
          <w:b/>
          <w:sz w:val="28"/>
          <w:szCs w:val="28"/>
        </w:rPr>
        <w:t xml:space="preserve">Затвердження тематики дипломних робіт для студентів </w:t>
      </w:r>
      <w:r w:rsidRPr="00510603">
        <w:rPr>
          <w:b/>
          <w:sz w:val="28"/>
          <w:szCs w:val="28"/>
          <w:lang w:val="en-US"/>
        </w:rPr>
        <w:t>IV</w:t>
      </w:r>
      <w:r w:rsidRPr="00510603">
        <w:rPr>
          <w:b/>
          <w:sz w:val="28"/>
          <w:szCs w:val="28"/>
        </w:rPr>
        <w:t xml:space="preserve"> і </w:t>
      </w:r>
      <w:r w:rsidRPr="00510603">
        <w:rPr>
          <w:b/>
          <w:sz w:val="28"/>
          <w:szCs w:val="28"/>
          <w:lang w:val="en-US"/>
        </w:rPr>
        <w:t>V</w:t>
      </w:r>
      <w:r w:rsidRPr="00510603">
        <w:rPr>
          <w:b/>
          <w:sz w:val="28"/>
          <w:szCs w:val="28"/>
        </w:rPr>
        <w:t xml:space="preserve"> курсів спеціальності «Менеджмент організацій і адміністрування» першого та другого рівнів вищої освіти та тематики курсових робіт</w:t>
      </w:r>
    </w:p>
    <w:p w:rsidR="00FE518E" w:rsidRDefault="00FE518E" w:rsidP="00FE518E">
      <w:pPr>
        <w:jc w:val="both"/>
        <w:rPr>
          <w:sz w:val="28"/>
          <w:szCs w:val="28"/>
        </w:rPr>
      </w:pPr>
    </w:p>
    <w:p w:rsidR="00FE518E" w:rsidRPr="0003013B" w:rsidRDefault="00FE518E" w:rsidP="00FE518E">
      <w:pPr>
        <w:jc w:val="both"/>
        <w:rPr>
          <w:shd w:val="clear" w:color="auto" w:fill="FFFFFF"/>
        </w:rPr>
      </w:pPr>
      <w:r w:rsidRPr="0003013B">
        <w:rPr>
          <w:sz w:val="28"/>
          <w:szCs w:val="28"/>
          <w:shd w:val="clear" w:color="auto" w:fill="FFFFFF"/>
        </w:rPr>
        <w:t>УХВАЛИЛИ:</w:t>
      </w:r>
    </w:p>
    <w:p w:rsidR="00FE518E" w:rsidRPr="0003013B" w:rsidRDefault="00FE518E" w:rsidP="00FE518E">
      <w:pPr>
        <w:jc w:val="both"/>
        <w:rPr>
          <w:shd w:val="clear" w:color="auto" w:fill="FFFFFF"/>
        </w:rPr>
      </w:pPr>
      <w:r w:rsidRPr="0003013B">
        <w:rPr>
          <w:sz w:val="28"/>
          <w:szCs w:val="28"/>
          <w:shd w:val="clear" w:color="auto" w:fill="FFFFFF"/>
        </w:rPr>
        <w:t>1. Тематики кваліфікаційних та курсових робіт для студентів спеціальності «Менеджмент» на 2020-2021 навчальний рік затвердити.</w:t>
      </w:r>
    </w:p>
    <w:p w:rsidR="00FE518E" w:rsidRDefault="00FE518E" w:rsidP="00FE518E">
      <w:pPr>
        <w:shd w:val="clear" w:color="auto" w:fill="FFFFFF"/>
        <w:jc w:val="both"/>
        <w:rPr>
          <w:color w:val="222222"/>
        </w:rPr>
      </w:pPr>
      <w:r>
        <w:rPr>
          <w:color w:val="222222"/>
          <w:sz w:val="28"/>
          <w:szCs w:val="28"/>
        </w:rPr>
        <w:t>2. Науковим керівникам провести роз'яснювальну роботу зі студентами щодо відповідності змісту магістерських, бакалаврських та курсових робіт характеристиці об'єкта вивчення, змісту предметної області ОП.</w:t>
      </w:r>
    </w:p>
    <w:p w:rsidR="00FE518E" w:rsidRDefault="00FE518E" w:rsidP="00FE518E">
      <w:pPr>
        <w:jc w:val="both"/>
        <w:rPr>
          <w:sz w:val="28"/>
          <w:szCs w:val="28"/>
        </w:rPr>
      </w:pPr>
    </w:p>
    <w:p w:rsidR="009F77DC" w:rsidRDefault="009F77DC" w:rsidP="00FE518E">
      <w:pPr>
        <w:jc w:val="both"/>
        <w:rPr>
          <w:sz w:val="28"/>
          <w:szCs w:val="28"/>
        </w:rPr>
      </w:pPr>
      <w:r>
        <w:rPr>
          <w:sz w:val="28"/>
          <w:szCs w:val="28"/>
        </w:rPr>
        <w:t>7. СЛУХАЛИ:</w:t>
      </w:r>
    </w:p>
    <w:p w:rsidR="009F77DC" w:rsidRPr="009F77DC" w:rsidRDefault="009F77DC" w:rsidP="009F77DC">
      <w:pPr>
        <w:ind w:firstLine="708"/>
        <w:jc w:val="both"/>
        <w:rPr>
          <w:b/>
          <w:sz w:val="28"/>
          <w:szCs w:val="28"/>
        </w:rPr>
      </w:pPr>
      <w:r w:rsidRPr="009F77DC">
        <w:rPr>
          <w:b/>
          <w:sz w:val="28"/>
          <w:szCs w:val="28"/>
        </w:rPr>
        <w:t>Результати проходження студентами 2-го курсу спеціальності «Менеджмент» навчальної практики</w:t>
      </w:r>
    </w:p>
    <w:p w:rsidR="009F77DC" w:rsidRDefault="009F77DC" w:rsidP="00FE518E">
      <w:pPr>
        <w:jc w:val="both"/>
        <w:rPr>
          <w:sz w:val="28"/>
          <w:szCs w:val="28"/>
        </w:rPr>
      </w:pPr>
    </w:p>
    <w:p w:rsidR="009F77DC" w:rsidRDefault="009F77DC" w:rsidP="009F77DC">
      <w:pPr>
        <w:jc w:val="both"/>
        <w:rPr>
          <w:sz w:val="28"/>
          <w:szCs w:val="28"/>
        </w:rPr>
      </w:pPr>
      <w:r>
        <w:rPr>
          <w:sz w:val="28"/>
          <w:szCs w:val="28"/>
        </w:rPr>
        <w:t>УХВАЛИЛИ:</w:t>
      </w:r>
    </w:p>
    <w:p w:rsidR="009F77DC" w:rsidRDefault="009F77DC" w:rsidP="009F77DC">
      <w:pPr>
        <w:jc w:val="both"/>
        <w:rPr>
          <w:sz w:val="28"/>
          <w:szCs w:val="28"/>
        </w:rPr>
      </w:pPr>
      <w:r>
        <w:rPr>
          <w:sz w:val="28"/>
          <w:szCs w:val="28"/>
        </w:rPr>
        <w:t>1. Інформацію відповідальної за проведення практик по кафедрі доц. Терлецької Ю.О. взяти до уваги.</w:t>
      </w:r>
    </w:p>
    <w:p w:rsidR="009F77DC" w:rsidRPr="00D5618E" w:rsidRDefault="009F77DC" w:rsidP="009F77DC">
      <w:pPr>
        <w:pStyle w:val="2"/>
        <w:widowControl w:val="0"/>
        <w:snapToGrid w:val="0"/>
        <w:spacing w:after="0" w:line="276" w:lineRule="auto"/>
        <w:ind w:left="0"/>
        <w:jc w:val="both"/>
        <w:rPr>
          <w:b/>
          <w:sz w:val="27"/>
          <w:szCs w:val="27"/>
        </w:rPr>
      </w:pPr>
      <w:r>
        <w:rPr>
          <w:sz w:val="27"/>
          <w:szCs w:val="27"/>
        </w:rPr>
        <w:t xml:space="preserve">2. </w:t>
      </w:r>
      <w:r w:rsidRPr="00D5618E">
        <w:rPr>
          <w:sz w:val="27"/>
          <w:szCs w:val="27"/>
        </w:rPr>
        <w:t xml:space="preserve">Звіт про проходження навчальної практики студентами денної форми навчання спеціальності 073 «Менеджмент» </w:t>
      </w:r>
      <w:r>
        <w:rPr>
          <w:sz w:val="27"/>
          <w:szCs w:val="27"/>
        </w:rPr>
        <w:t>затвердити.</w:t>
      </w:r>
    </w:p>
    <w:p w:rsidR="009F77DC" w:rsidRDefault="009F77DC" w:rsidP="00FE518E">
      <w:pPr>
        <w:jc w:val="both"/>
        <w:rPr>
          <w:sz w:val="28"/>
          <w:szCs w:val="28"/>
        </w:rPr>
      </w:pPr>
    </w:p>
    <w:p w:rsidR="00FE518E" w:rsidRPr="009F77DC" w:rsidRDefault="009F77DC" w:rsidP="009F77DC">
      <w:pPr>
        <w:jc w:val="both"/>
        <w:rPr>
          <w:sz w:val="28"/>
          <w:szCs w:val="28"/>
        </w:rPr>
      </w:pPr>
      <w:r>
        <w:rPr>
          <w:sz w:val="28"/>
          <w:szCs w:val="28"/>
        </w:rPr>
        <w:t>8</w:t>
      </w:r>
      <w:r w:rsidR="00FE518E">
        <w:rPr>
          <w:sz w:val="28"/>
          <w:szCs w:val="28"/>
        </w:rPr>
        <w:t xml:space="preserve">. </w:t>
      </w:r>
      <w:r w:rsidR="00FE518E" w:rsidRPr="007F3701">
        <w:rPr>
          <w:sz w:val="28"/>
          <w:szCs w:val="28"/>
        </w:rPr>
        <w:t xml:space="preserve"> СЛУХАЛИ:</w:t>
      </w:r>
    </w:p>
    <w:p w:rsidR="00FE518E" w:rsidRPr="009F77DC" w:rsidRDefault="00FE518E" w:rsidP="009F77DC">
      <w:pPr>
        <w:ind w:firstLine="708"/>
        <w:jc w:val="both"/>
        <w:rPr>
          <w:b/>
          <w:sz w:val="28"/>
          <w:szCs w:val="28"/>
        </w:rPr>
      </w:pPr>
      <w:r>
        <w:rPr>
          <w:b/>
          <w:sz w:val="28"/>
          <w:szCs w:val="28"/>
        </w:rPr>
        <w:t xml:space="preserve">Затвердження плану підвищення кваліфікації </w:t>
      </w:r>
      <w:proofErr w:type="spellStart"/>
      <w:r>
        <w:rPr>
          <w:b/>
          <w:sz w:val="28"/>
          <w:szCs w:val="28"/>
        </w:rPr>
        <w:t>д.е.н</w:t>
      </w:r>
      <w:proofErr w:type="spellEnd"/>
      <w:r>
        <w:rPr>
          <w:b/>
          <w:sz w:val="28"/>
          <w:szCs w:val="28"/>
        </w:rPr>
        <w:t>., проф. Галушки З.І. в НДЗ «Київський національний економічний університет імені Вадима Гетьмана»</w:t>
      </w:r>
    </w:p>
    <w:p w:rsidR="009F77DC" w:rsidRDefault="009F77DC" w:rsidP="00FE518E">
      <w:pPr>
        <w:jc w:val="both"/>
        <w:rPr>
          <w:sz w:val="28"/>
          <w:szCs w:val="28"/>
        </w:rPr>
      </w:pPr>
    </w:p>
    <w:p w:rsidR="00FE518E" w:rsidRDefault="00FE518E" w:rsidP="00FE518E">
      <w:pPr>
        <w:jc w:val="both"/>
        <w:rPr>
          <w:sz w:val="28"/>
          <w:szCs w:val="28"/>
        </w:rPr>
      </w:pPr>
      <w:r w:rsidRPr="007F3701">
        <w:rPr>
          <w:sz w:val="28"/>
          <w:szCs w:val="28"/>
        </w:rPr>
        <w:t>УХВАЛИЛИ:</w:t>
      </w:r>
    </w:p>
    <w:p w:rsidR="00FE518E" w:rsidRPr="003B15E4" w:rsidRDefault="00FE518E" w:rsidP="00FE518E">
      <w:pPr>
        <w:ind w:firstLine="708"/>
        <w:jc w:val="both"/>
        <w:rPr>
          <w:sz w:val="28"/>
          <w:szCs w:val="28"/>
        </w:rPr>
      </w:pPr>
      <w:r>
        <w:rPr>
          <w:sz w:val="28"/>
          <w:szCs w:val="28"/>
        </w:rPr>
        <w:t>План</w:t>
      </w:r>
      <w:r w:rsidRPr="003B15E4">
        <w:rPr>
          <w:sz w:val="28"/>
          <w:szCs w:val="28"/>
        </w:rPr>
        <w:t xml:space="preserve"> підвищення кваліфікації </w:t>
      </w:r>
      <w:r>
        <w:rPr>
          <w:sz w:val="28"/>
          <w:szCs w:val="28"/>
        </w:rPr>
        <w:t xml:space="preserve"> (стажування) </w:t>
      </w:r>
      <w:proofErr w:type="spellStart"/>
      <w:r w:rsidRPr="003B15E4">
        <w:rPr>
          <w:sz w:val="28"/>
          <w:szCs w:val="28"/>
        </w:rPr>
        <w:t>д.е.н</w:t>
      </w:r>
      <w:proofErr w:type="spellEnd"/>
      <w:r w:rsidRPr="003B15E4">
        <w:rPr>
          <w:sz w:val="28"/>
          <w:szCs w:val="28"/>
        </w:rPr>
        <w:t xml:space="preserve">., проф. Галушки З.І. в </w:t>
      </w:r>
      <w:r>
        <w:rPr>
          <w:sz w:val="28"/>
          <w:szCs w:val="28"/>
        </w:rPr>
        <w:t>ДВНЗ «Київський національний економічний університет</w:t>
      </w:r>
      <w:r w:rsidRPr="003B15E4">
        <w:rPr>
          <w:sz w:val="28"/>
          <w:szCs w:val="28"/>
        </w:rPr>
        <w:t xml:space="preserve"> імені Вадима Гетьмана</w:t>
      </w:r>
      <w:r>
        <w:rPr>
          <w:sz w:val="28"/>
          <w:szCs w:val="28"/>
        </w:rPr>
        <w:t>» з 20 жовтня по 01 грудня 2020 року затвердити.</w:t>
      </w:r>
    </w:p>
    <w:p w:rsidR="00FE518E" w:rsidRDefault="00FE518E" w:rsidP="00FE518E">
      <w:pPr>
        <w:jc w:val="both"/>
        <w:rPr>
          <w:sz w:val="28"/>
          <w:szCs w:val="28"/>
        </w:rPr>
      </w:pPr>
    </w:p>
    <w:p w:rsidR="00FE518E" w:rsidRDefault="00FE518E" w:rsidP="00FE518E">
      <w:pPr>
        <w:jc w:val="both"/>
        <w:rPr>
          <w:b/>
          <w:sz w:val="28"/>
          <w:szCs w:val="28"/>
        </w:rPr>
      </w:pPr>
    </w:p>
    <w:p w:rsidR="00FE518E" w:rsidRDefault="00FE518E" w:rsidP="00FE518E">
      <w:pPr>
        <w:jc w:val="both"/>
        <w:rPr>
          <w:b/>
          <w:sz w:val="28"/>
          <w:szCs w:val="28"/>
        </w:rPr>
      </w:pPr>
      <w:r>
        <w:rPr>
          <w:b/>
          <w:sz w:val="28"/>
          <w:szCs w:val="28"/>
        </w:rPr>
        <w:t xml:space="preserve">Завідувач кафедри                                                            проф. Галушка З.І. </w:t>
      </w:r>
    </w:p>
    <w:p w:rsidR="00FE518E" w:rsidRDefault="00FE518E" w:rsidP="00FE518E">
      <w:pPr>
        <w:jc w:val="both"/>
        <w:rPr>
          <w:b/>
          <w:sz w:val="28"/>
          <w:szCs w:val="28"/>
        </w:rPr>
      </w:pPr>
    </w:p>
    <w:p w:rsidR="00FE518E" w:rsidRPr="00ED224C" w:rsidRDefault="00FE518E" w:rsidP="00FE518E">
      <w:pPr>
        <w:jc w:val="both"/>
        <w:rPr>
          <w:b/>
          <w:sz w:val="28"/>
          <w:szCs w:val="28"/>
        </w:rPr>
      </w:pPr>
      <w:r>
        <w:rPr>
          <w:b/>
          <w:sz w:val="28"/>
          <w:szCs w:val="28"/>
        </w:rPr>
        <w:t>Секретар                                                                                  Нікіфорова М.Г</w:t>
      </w:r>
    </w:p>
    <w:p w:rsidR="00FE518E" w:rsidRDefault="00FE518E" w:rsidP="00FE518E"/>
    <w:p w:rsidR="00FE518E" w:rsidRDefault="0063621F" w:rsidP="00FE518E">
      <w:pPr>
        <w:shd w:val="clear" w:color="auto" w:fill="FFFFFF"/>
        <w:ind w:left="5400" w:right="-2"/>
        <w:rPr>
          <w:b/>
          <w:caps/>
          <w:color w:val="000000"/>
        </w:rPr>
      </w:pPr>
      <w:r>
        <w:br w:type="page"/>
      </w:r>
    </w:p>
    <w:p w:rsidR="00FE518E" w:rsidRPr="00FE518E" w:rsidRDefault="00FE518E" w:rsidP="00FE518E">
      <w:pPr>
        <w:shd w:val="clear" w:color="auto" w:fill="FFFFFF"/>
        <w:tabs>
          <w:tab w:val="left" w:pos="2563"/>
        </w:tabs>
        <w:ind w:left="5" w:hanging="5"/>
        <w:jc w:val="center"/>
        <w:rPr>
          <w:b/>
          <w:color w:val="000000"/>
          <w:sz w:val="28"/>
          <w:szCs w:val="28"/>
        </w:rPr>
      </w:pPr>
      <w:r w:rsidRPr="00FE518E">
        <w:rPr>
          <w:b/>
          <w:color w:val="000000"/>
          <w:sz w:val="28"/>
          <w:szCs w:val="28"/>
        </w:rPr>
        <w:lastRenderedPageBreak/>
        <w:t>Протокол № 3</w:t>
      </w:r>
    </w:p>
    <w:p w:rsidR="00FE518E" w:rsidRPr="00FE518E" w:rsidRDefault="00FE518E" w:rsidP="00FE518E">
      <w:pPr>
        <w:shd w:val="clear" w:color="auto" w:fill="FFFFFF"/>
        <w:tabs>
          <w:tab w:val="left" w:pos="2563"/>
        </w:tabs>
        <w:ind w:left="5" w:hanging="5"/>
        <w:jc w:val="center"/>
        <w:rPr>
          <w:b/>
          <w:color w:val="000000"/>
          <w:sz w:val="28"/>
          <w:szCs w:val="28"/>
        </w:rPr>
      </w:pPr>
      <w:r w:rsidRPr="00FE518E">
        <w:rPr>
          <w:b/>
          <w:color w:val="000000"/>
          <w:sz w:val="28"/>
          <w:szCs w:val="28"/>
        </w:rPr>
        <w:t>засідання кафедри економічної теорії,  менеджменту і адміністрування</w:t>
      </w:r>
    </w:p>
    <w:p w:rsidR="00FE518E" w:rsidRPr="00FE518E" w:rsidRDefault="00FE518E" w:rsidP="00FE518E">
      <w:pPr>
        <w:shd w:val="clear" w:color="auto" w:fill="FFFFFF"/>
        <w:tabs>
          <w:tab w:val="left" w:pos="2563"/>
        </w:tabs>
        <w:ind w:left="5" w:hanging="5"/>
        <w:jc w:val="center"/>
        <w:rPr>
          <w:b/>
          <w:color w:val="000000"/>
          <w:sz w:val="28"/>
          <w:szCs w:val="28"/>
        </w:rPr>
      </w:pPr>
      <w:r w:rsidRPr="00FE518E">
        <w:rPr>
          <w:b/>
          <w:color w:val="000000"/>
          <w:sz w:val="28"/>
          <w:szCs w:val="28"/>
        </w:rPr>
        <w:t xml:space="preserve">Чернівецького національного університету імені Юрія </w:t>
      </w:r>
      <w:proofErr w:type="spellStart"/>
      <w:r w:rsidRPr="00FE518E">
        <w:rPr>
          <w:b/>
          <w:color w:val="000000"/>
          <w:sz w:val="28"/>
          <w:szCs w:val="28"/>
        </w:rPr>
        <w:t>Федьковича</w:t>
      </w:r>
      <w:proofErr w:type="spellEnd"/>
    </w:p>
    <w:p w:rsidR="003C5AAB" w:rsidRDefault="00FE518E" w:rsidP="00FE518E">
      <w:pPr>
        <w:jc w:val="right"/>
        <w:rPr>
          <w:b/>
          <w:sz w:val="28"/>
          <w:szCs w:val="28"/>
        </w:rPr>
      </w:pPr>
      <w:r>
        <w:rPr>
          <w:b/>
          <w:sz w:val="28"/>
          <w:szCs w:val="28"/>
        </w:rPr>
        <w:t xml:space="preserve">               </w:t>
      </w:r>
    </w:p>
    <w:p w:rsidR="00FE518E" w:rsidRPr="00FE518E" w:rsidRDefault="00FE518E" w:rsidP="00FE518E">
      <w:pPr>
        <w:jc w:val="right"/>
        <w:rPr>
          <w:b/>
          <w:sz w:val="28"/>
          <w:szCs w:val="28"/>
        </w:rPr>
      </w:pPr>
      <w:r>
        <w:rPr>
          <w:b/>
          <w:sz w:val="28"/>
          <w:szCs w:val="28"/>
        </w:rPr>
        <w:t xml:space="preserve">   </w:t>
      </w:r>
      <w:r w:rsidRPr="00FE518E">
        <w:rPr>
          <w:b/>
          <w:sz w:val="28"/>
          <w:szCs w:val="28"/>
        </w:rPr>
        <w:t>від 30</w:t>
      </w:r>
      <w:r>
        <w:rPr>
          <w:b/>
          <w:sz w:val="28"/>
          <w:szCs w:val="28"/>
        </w:rPr>
        <w:t xml:space="preserve">.09. </w:t>
      </w:r>
      <w:r w:rsidRPr="00FE518E">
        <w:rPr>
          <w:b/>
          <w:sz w:val="28"/>
          <w:szCs w:val="28"/>
        </w:rPr>
        <w:t>2020</w:t>
      </w:r>
      <w:r>
        <w:rPr>
          <w:b/>
          <w:sz w:val="28"/>
          <w:szCs w:val="28"/>
        </w:rPr>
        <w:t xml:space="preserve"> р</w:t>
      </w:r>
    </w:p>
    <w:p w:rsidR="00FE518E" w:rsidRPr="0075482E" w:rsidRDefault="00FE518E" w:rsidP="00FE518E">
      <w:pPr>
        <w:shd w:val="clear" w:color="auto" w:fill="FFFFFF"/>
        <w:tabs>
          <w:tab w:val="left" w:pos="2563"/>
        </w:tabs>
        <w:jc w:val="right"/>
      </w:pPr>
      <w:r w:rsidRPr="0075482E">
        <w:rPr>
          <w:color w:val="000000"/>
        </w:rPr>
        <w:t xml:space="preserve">Присутні: </w:t>
      </w:r>
      <w:r w:rsidRPr="0075482E">
        <w:t xml:space="preserve"> 16 осіб,</w:t>
      </w:r>
    </w:p>
    <w:p w:rsidR="00FE518E" w:rsidRPr="0075482E" w:rsidRDefault="00FE518E" w:rsidP="00FE518E">
      <w:pPr>
        <w:shd w:val="clear" w:color="auto" w:fill="FFFFFF"/>
        <w:tabs>
          <w:tab w:val="left" w:pos="2563"/>
        </w:tabs>
        <w:jc w:val="right"/>
      </w:pPr>
      <w:r w:rsidRPr="0075482E">
        <w:t xml:space="preserve"> з них 4 доктори та 1</w:t>
      </w:r>
      <w:r w:rsidRPr="0075482E">
        <w:rPr>
          <w:lang w:val="ru-RU"/>
        </w:rPr>
        <w:t>1</w:t>
      </w:r>
      <w:r w:rsidRPr="0075482E">
        <w:t xml:space="preserve"> кандидатів наук.</w:t>
      </w:r>
    </w:p>
    <w:p w:rsidR="00FE518E" w:rsidRPr="0075482E" w:rsidRDefault="00FE518E" w:rsidP="00FE518E">
      <w:pPr>
        <w:jc w:val="both"/>
        <w:rPr>
          <w:b/>
        </w:rPr>
      </w:pPr>
    </w:p>
    <w:p w:rsidR="00FE518E" w:rsidRPr="00FE518E" w:rsidRDefault="00FE518E" w:rsidP="00FE518E">
      <w:pPr>
        <w:jc w:val="both"/>
        <w:rPr>
          <w:sz w:val="28"/>
          <w:szCs w:val="28"/>
        </w:rPr>
      </w:pPr>
      <w:r w:rsidRPr="00FE518E">
        <w:rPr>
          <w:sz w:val="28"/>
          <w:szCs w:val="28"/>
        </w:rPr>
        <w:t xml:space="preserve">СЛУХАЛИ: </w:t>
      </w:r>
    </w:p>
    <w:p w:rsidR="0075482E" w:rsidRDefault="0075482E" w:rsidP="00FE518E">
      <w:pPr>
        <w:ind w:firstLine="708"/>
        <w:jc w:val="both"/>
        <w:rPr>
          <w:b/>
          <w:sz w:val="28"/>
          <w:szCs w:val="28"/>
          <w:lang w:eastAsia="uk-UA"/>
        </w:rPr>
      </w:pPr>
    </w:p>
    <w:p w:rsidR="00FE518E" w:rsidRPr="00FE518E" w:rsidRDefault="00FE518E" w:rsidP="00FE518E">
      <w:pPr>
        <w:ind w:firstLine="708"/>
        <w:jc w:val="both"/>
        <w:rPr>
          <w:b/>
          <w:sz w:val="28"/>
          <w:szCs w:val="28"/>
        </w:rPr>
      </w:pPr>
      <w:r w:rsidRPr="00FE518E">
        <w:rPr>
          <w:b/>
          <w:sz w:val="28"/>
          <w:szCs w:val="28"/>
          <w:lang w:eastAsia="uk-UA"/>
        </w:rPr>
        <w:t xml:space="preserve">Обговорення дисертаційної роботи </w:t>
      </w:r>
      <w:proofErr w:type="spellStart"/>
      <w:r w:rsidRPr="00FE518E">
        <w:rPr>
          <w:b/>
          <w:sz w:val="28"/>
          <w:szCs w:val="28"/>
        </w:rPr>
        <w:t>Нафус</w:t>
      </w:r>
      <w:proofErr w:type="spellEnd"/>
      <w:r w:rsidRPr="00FE518E">
        <w:rPr>
          <w:b/>
          <w:sz w:val="28"/>
          <w:szCs w:val="28"/>
        </w:rPr>
        <w:t xml:space="preserve"> І.І. </w:t>
      </w:r>
      <w:r w:rsidRPr="00FE518E">
        <w:rPr>
          <w:b/>
          <w:sz w:val="28"/>
          <w:szCs w:val="28"/>
          <w:lang w:eastAsia="uk-UA"/>
        </w:rPr>
        <w:t xml:space="preserve">на тему: </w:t>
      </w:r>
      <w:r w:rsidRPr="00FE518E">
        <w:rPr>
          <w:b/>
          <w:sz w:val="28"/>
          <w:szCs w:val="28"/>
        </w:rPr>
        <w:t>«Нагромадження соціального капіталу на різних рівнях функціонування економіки»</w:t>
      </w:r>
      <w:r w:rsidRPr="00FE518E">
        <w:rPr>
          <w:b/>
          <w:sz w:val="28"/>
          <w:szCs w:val="28"/>
          <w:lang w:eastAsia="uk-UA"/>
        </w:rPr>
        <w:t xml:space="preserve">, поданої на здобуття наукового ступеня доктора філософії зі спеціальності 051 – </w:t>
      </w:r>
      <w:r w:rsidRPr="00FE518E">
        <w:rPr>
          <w:b/>
          <w:bCs/>
          <w:sz w:val="28"/>
          <w:szCs w:val="28"/>
          <w:lang w:eastAsia="uk-UA"/>
        </w:rPr>
        <w:t xml:space="preserve">Економіка. </w:t>
      </w:r>
    </w:p>
    <w:p w:rsidR="00FE518E" w:rsidRDefault="00FE518E" w:rsidP="00FE518E">
      <w:pPr>
        <w:rPr>
          <w:lang w:eastAsia="uk-UA"/>
        </w:rPr>
      </w:pPr>
    </w:p>
    <w:p w:rsidR="0010538F" w:rsidRPr="0010538F" w:rsidRDefault="0010538F" w:rsidP="0010538F">
      <w:pPr>
        <w:jc w:val="both"/>
        <w:rPr>
          <w:sz w:val="28"/>
          <w:szCs w:val="28"/>
          <w:lang w:eastAsia="uk-UA"/>
        </w:rPr>
      </w:pPr>
      <w:r w:rsidRPr="0010538F">
        <w:rPr>
          <w:sz w:val="28"/>
          <w:szCs w:val="28"/>
          <w:lang w:eastAsia="uk-UA"/>
        </w:rPr>
        <w:t>УХВАЛИЛИ:</w:t>
      </w:r>
    </w:p>
    <w:p w:rsidR="0010538F" w:rsidRPr="0010538F" w:rsidRDefault="0010538F" w:rsidP="0010538F">
      <w:pPr>
        <w:ind w:firstLine="709"/>
        <w:jc w:val="both"/>
        <w:rPr>
          <w:sz w:val="28"/>
          <w:szCs w:val="28"/>
        </w:rPr>
      </w:pPr>
      <w:r w:rsidRPr="0010538F">
        <w:rPr>
          <w:sz w:val="28"/>
          <w:szCs w:val="28"/>
        </w:rPr>
        <w:t xml:space="preserve">На підставі наукових доповідей та висновків рецензентів: </w:t>
      </w:r>
    </w:p>
    <w:p w:rsidR="0010538F" w:rsidRPr="0010538F" w:rsidRDefault="0010538F" w:rsidP="0010538F">
      <w:pPr>
        <w:ind w:firstLine="700"/>
        <w:jc w:val="both"/>
        <w:rPr>
          <w:b/>
          <w:sz w:val="28"/>
          <w:szCs w:val="28"/>
        </w:rPr>
      </w:pPr>
      <w:r w:rsidRPr="0010538F">
        <w:rPr>
          <w:sz w:val="28"/>
          <w:szCs w:val="28"/>
          <w:lang w:eastAsia="uk-UA"/>
        </w:rPr>
        <w:t xml:space="preserve">Затвердити позитивний висновок щодо рекомендації до захисту дисертаційної роботи </w:t>
      </w:r>
      <w:proofErr w:type="spellStart"/>
      <w:r w:rsidRPr="0010538F">
        <w:rPr>
          <w:sz w:val="28"/>
          <w:szCs w:val="28"/>
        </w:rPr>
        <w:t>Нафус</w:t>
      </w:r>
      <w:proofErr w:type="spellEnd"/>
      <w:r w:rsidRPr="0010538F">
        <w:rPr>
          <w:sz w:val="28"/>
          <w:szCs w:val="28"/>
        </w:rPr>
        <w:t xml:space="preserve"> І.І. </w:t>
      </w:r>
      <w:r w:rsidRPr="0010538F">
        <w:rPr>
          <w:sz w:val="28"/>
          <w:szCs w:val="28"/>
          <w:lang w:eastAsia="uk-UA"/>
        </w:rPr>
        <w:t xml:space="preserve">на тему </w:t>
      </w:r>
      <w:r w:rsidRPr="0010538F">
        <w:rPr>
          <w:sz w:val="28"/>
          <w:szCs w:val="28"/>
        </w:rPr>
        <w:t>«Нагромадження соціального капіталу на різних рівнях функціонування економіки»</w:t>
      </w:r>
      <w:r w:rsidRPr="0010538F">
        <w:rPr>
          <w:sz w:val="28"/>
          <w:szCs w:val="28"/>
          <w:lang w:eastAsia="uk-UA"/>
        </w:rPr>
        <w:t>,</w:t>
      </w:r>
      <w:r w:rsidRPr="0010538F">
        <w:rPr>
          <w:b/>
          <w:sz w:val="28"/>
          <w:szCs w:val="28"/>
          <w:lang w:eastAsia="uk-UA"/>
        </w:rPr>
        <w:t xml:space="preserve"> </w:t>
      </w:r>
      <w:r w:rsidRPr="0010538F">
        <w:rPr>
          <w:sz w:val="28"/>
          <w:szCs w:val="28"/>
          <w:lang w:eastAsia="uk-UA"/>
        </w:rPr>
        <w:t xml:space="preserve">поданої на здобуття наукового ступеня доктора філософії зі спеціальності 051 – </w:t>
      </w:r>
      <w:r w:rsidRPr="0010538F">
        <w:rPr>
          <w:bCs/>
          <w:sz w:val="28"/>
          <w:szCs w:val="28"/>
          <w:lang w:eastAsia="uk-UA"/>
        </w:rPr>
        <w:t xml:space="preserve">Економіка. </w:t>
      </w:r>
    </w:p>
    <w:p w:rsidR="0010538F" w:rsidRPr="0010538F" w:rsidRDefault="0010538F" w:rsidP="0010538F">
      <w:pPr>
        <w:ind w:firstLine="700"/>
        <w:jc w:val="both"/>
        <w:outlineLvl w:val="0"/>
        <w:rPr>
          <w:b/>
          <w:caps/>
          <w:sz w:val="28"/>
          <w:szCs w:val="28"/>
        </w:rPr>
      </w:pPr>
    </w:p>
    <w:p w:rsidR="0010538F" w:rsidRPr="0010538F" w:rsidRDefault="0010538F" w:rsidP="003C5AAB">
      <w:pPr>
        <w:ind w:firstLine="700"/>
        <w:jc w:val="center"/>
        <w:outlineLvl w:val="0"/>
        <w:rPr>
          <w:b/>
          <w:caps/>
          <w:sz w:val="28"/>
          <w:szCs w:val="28"/>
        </w:rPr>
      </w:pPr>
      <w:r w:rsidRPr="0010538F">
        <w:rPr>
          <w:b/>
          <w:caps/>
          <w:sz w:val="28"/>
          <w:szCs w:val="28"/>
        </w:rPr>
        <w:t>Висновок</w:t>
      </w:r>
    </w:p>
    <w:p w:rsidR="0010538F" w:rsidRPr="0010538F" w:rsidRDefault="0010538F" w:rsidP="0010538F">
      <w:pPr>
        <w:widowControl w:val="0"/>
        <w:numPr>
          <w:ilvl w:val="0"/>
          <w:numId w:val="6"/>
        </w:numPr>
        <w:tabs>
          <w:tab w:val="left" w:pos="1134"/>
        </w:tabs>
        <w:autoSpaceDE w:val="0"/>
        <w:autoSpaceDN w:val="0"/>
        <w:ind w:left="0" w:firstLine="709"/>
        <w:jc w:val="both"/>
        <w:rPr>
          <w:sz w:val="28"/>
          <w:szCs w:val="28"/>
        </w:rPr>
      </w:pPr>
      <w:r w:rsidRPr="0010538F">
        <w:rPr>
          <w:sz w:val="28"/>
          <w:szCs w:val="28"/>
        </w:rPr>
        <w:t>Актуальність теми.</w:t>
      </w:r>
      <w:r w:rsidRPr="0010538F">
        <w:rPr>
          <w:b/>
          <w:sz w:val="28"/>
          <w:szCs w:val="28"/>
        </w:rPr>
        <w:t xml:space="preserve"> </w:t>
      </w:r>
      <w:r w:rsidRPr="0010538F">
        <w:rPr>
          <w:sz w:val="28"/>
          <w:szCs w:val="28"/>
        </w:rPr>
        <w:t>У сучасних</w:t>
      </w:r>
      <w:r w:rsidRPr="0010538F">
        <w:rPr>
          <w:b/>
          <w:sz w:val="28"/>
          <w:szCs w:val="28"/>
        </w:rPr>
        <w:t xml:space="preserve"> </w:t>
      </w:r>
      <w:r w:rsidRPr="0010538F">
        <w:rPr>
          <w:sz w:val="28"/>
          <w:szCs w:val="28"/>
        </w:rPr>
        <w:t>умовах під впливом глобальних ризиків та пов’язаних з ними загроз, що знаходять свій прояв у падінні добробуту, поглибленні соціальної нерівності, загостренні проблеми безробіття, формування та нагромадження соціального капіталу стає важливим чинником економічного розвитку. Він виступає економічним ресурсом і важливим чинником соціально-економічного розвитку, сприяє соціальній згуртованості, взаємній підтримці, довірі між економічними суб’єктами, розвитку відносин соціального партнерства, соціального підприємництва, утвердженню спільних цінностей і норм поведінки, розширенню соціальних мереж, виникненню більш ефективних неформальних механізмів соціального регулювання економічних відносин.</w:t>
      </w:r>
    </w:p>
    <w:p w:rsidR="0010538F" w:rsidRPr="0010538F" w:rsidRDefault="0010538F" w:rsidP="0010538F">
      <w:pPr>
        <w:ind w:firstLine="700"/>
        <w:jc w:val="both"/>
        <w:rPr>
          <w:sz w:val="28"/>
          <w:szCs w:val="28"/>
        </w:rPr>
      </w:pPr>
      <w:r w:rsidRPr="0010538F">
        <w:rPr>
          <w:sz w:val="28"/>
          <w:szCs w:val="28"/>
        </w:rPr>
        <w:t xml:space="preserve"> Проблематика соціального капіталу актуалізує необхідність розв’язання таких важливих проблем функціонування економічних відносин, як: недостатня надійність та непередбачуваність інституційного середовища; відсутність довіри в економічній взаємодії; дефіцит сприятливих норм функціонування бізнес-відносин; високі </w:t>
      </w:r>
      <w:proofErr w:type="spellStart"/>
      <w:r w:rsidRPr="0010538F">
        <w:rPr>
          <w:sz w:val="28"/>
          <w:szCs w:val="28"/>
        </w:rPr>
        <w:t>трансакційні</w:t>
      </w:r>
      <w:proofErr w:type="spellEnd"/>
      <w:r w:rsidRPr="0010538F">
        <w:rPr>
          <w:sz w:val="28"/>
          <w:szCs w:val="28"/>
        </w:rPr>
        <w:t xml:space="preserve"> витрати; поширеність опортуністичних практик економічної поведінки; відсутність ефективних механізмів економічних інтересів держави, бізнесу, громадянського суспільства. Зазначені проблеми мають безпосередній зв'язок з формами існування, масштабами нагромадження та ефективністю використання СК на </w:t>
      </w:r>
      <w:proofErr w:type="spellStart"/>
      <w:r w:rsidRPr="0010538F">
        <w:rPr>
          <w:sz w:val="28"/>
          <w:szCs w:val="28"/>
        </w:rPr>
        <w:t>нано-</w:t>
      </w:r>
      <w:proofErr w:type="spellEnd"/>
      <w:r w:rsidRPr="0010538F">
        <w:rPr>
          <w:sz w:val="28"/>
          <w:szCs w:val="28"/>
        </w:rPr>
        <w:t xml:space="preserve">, </w:t>
      </w:r>
      <w:proofErr w:type="spellStart"/>
      <w:r w:rsidRPr="0010538F">
        <w:rPr>
          <w:sz w:val="28"/>
          <w:szCs w:val="28"/>
        </w:rPr>
        <w:t>мікро-</w:t>
      </w:r>
      <w:proofErr w:type="spellEnd"/>
      <w:r w:rsidRPr="0010538F">
        <w:rPr>
          <w:sz w:val="28"/>
          <w:szCs w:val="28"/>
        </w:rPr>
        <w:t xml:space="preserve">, </w:t>
      </w:r>
      <w:proofErr w:type="spellStart"/>
      <w:r w:rsidRPr="0010538F">
        <w:rPr>
          <w:sz w:val="28"/>
          <w:szCs w:val="28"/>
        </w:rPr>
        <w:t>мета-</w:t>
      </w:r>
      <w:proofErr w:type="spellEnd"/>
      <w:r w:rsidRPr="0010538F">
        <w:rPr>
          <w:sz w:val="28"/>
          <w:szCs w:val="28"/>
        </w:rPr>
        <w:t xml:space="preserve">, </w:t>
      </w:r>
      <w:proofErr w:type="spellStart"/>
      <w:r w:rsidRPr="0010538F">
        <w:rPr>
          <w:sz w:val="28"/>
          <w:szCs w:val="28"/>
        </w:rPr>
        <w:t>макро-</w:t>
      </w:r>
      <w:proofErr w:type="spellEnd"/>
      <w:r w:rsidRPr="0010538F">
        <w:rPr>
          <w:sz w:val="28"/>
          <w:szCs w:val="28"/>
        </w:rPr>
        <w:t xml:space="preserve"> та </w:t>
      </w:r>
      <w:proofErr w:type="spellStart"/>
      <w:r w:rsidRPr="0010538F">
        <w:rPr>
          <w:sz w:val="28"/>
          <w:szCs w:val="28"/>
        </w:rPr>
        <w:t>мегарівнях</w:t>
      </w:r>
      <w:proofErr w:type="spellEnd"/>
      <w:r w:rsidRPr="0010538F">
        <w:rPr>
          <w:sz w:val="28"/>
          <w:szCs w:val="28"/>
        </w:rPr>
        <w:t xml:space="preserve"> функціонування економіки.     </w:t>
      </w:r>
    </w:p>
    <w:p w:rsidR="0010538F" w:rsidRPr="0010538F" w:rsidRDefault="0010538F" w:rsidP="0010538F">
      <w:pPr>
        <w:ind w:firstLine="709"/>
        <w:jc w:val="both"/>
        <w:rPr>
          <w:sz w:val="28"/>
          <w:szCs w:val="28"/>
        </w:rPr>
      </w:pPr>
      <w:r w:rsidRPr="0010538F">
        <w:rPr>
          <w:sz w:val="28"/>
          <w:szCs w:val="28"/>
        </w:rPr>
        <w:lastRenderedPageBreak/>
        <w:t xml:space="preserve">2. </w:t>
      </w:r>
      <w:r w:rsidRPr="0010538F">
        <w:rPr>
          <w:bCs/>
          <w:sz w:val="28"/>
          <w:szCs w:val="28"/>
        </w:rPr>
        <w:t>Особистий внесок здобувача.</w:t>
      </w:r>
      <w:r w:rsidRPr="0010538F">
        <w:rPr>
          <w:b/>
          <w:bCs/>
          <w:sz w:val="28"/>
          <w:szCs w:val="28"/>
        </w:rPr>
        <w:t xml:space="preserve"> </w:t>
      </w:r>
      <w:r w:rsidRPr="0010538F">
        <w:rPr>
          <w:spacing w:val="-4"/>
          <w:sz w:val="28"/>
          <w:szCs w:val="28"/>
        </w:rPr>
        <w:t>Дисертація є завершеним науковим дослідженням і містить авторські розробки щодо комплексного теоретичного і практичного аналізу сутності, структури та процесів нагромадження соціального капіталу на різних рівнях функціонування економіки.</w:t>
      </w:r>
      <w:r w:rsidRPr="0010538F">
        <w:rPr>
          <w:sz w:val="28"/>
          <w:szCs w:val="28"/>
        </w:rPr>
        <w:t xml:space="preserve"> Наукові положення, висновки та рекомендації, які виносяться на захист, одержані автором самостійно та оприлюднені в його наукових працях. Обсяг особистого внеску у роботах, опублікованих у співавторстві, наведений у списку опублікованих праць. З наукових праць, опублікованих у співавторстві, у дисертаційній роботі використані тільки ті ідеї та положення, які напрацьовані особисто автором.</w:t>
      </w:r>
    </w:p>
    <w:p w:rsidR="0010538F" w:rsidRPr="0010538F" w:rsidRDefault="0010538F" w:rsidP="0010538F">
      <w:pPr>
        <w:ind w:firstLine="700"/>
        <w:jc w:val="both"/>
        <w:rPr>
          <w:sz w:val="28"/>
          <w:szCs w:val="28"/>
        </w:rPr>
      </w:pPr>
      <w:r w:rsidRPr="0010538F">
        <w:rPr>
          <w:bCs/>
          <w:sz w:val="28"/>
          <w:szCs w:val="28"/>
        </w:rPr>
        <w:t>3. Зв’язок роботи з науковим програми, планами, темами.</w:t>
      </w:r>
      <w:r w:rsidRPr="0010538F">
        <w:rPr>
          <w:b/>
          <w:bCs/>
          <w:sz w:val="28"/>
          <w:szCs w:val="28"/>
        </w:rPr>
        <w:t xml:space="preserve"> </w:t>
      </w:r>
      <w:r w:rsidRPr="0010538F">
        <w:rPr>
          <w:sz w:val="28"/>
          <w:szCs w:val="28"/>
        </w:rPr>
        <w:t xml:space="preserve">Дисертація є складовою комплексних наукових досліджень держбюджетної теми кафедри економічної теорії, менеджменту і адміністрування Чернівецького національного університету імені Юрія </w:t>
      </w:r>
      <w:proofErr w:type="spellStart"/>
      <w:r w:rsidRPr="0010538F">
        <w:rPr>
          <w:sz w:val="28"/>
          <w:szCs w:val="28"/>
        </w:rPr>
        <w:t>Федьковича</w:t>
      </w:r>
      <w:proofErr w:type="spellEnd"/>
      <w:r w:rsidRPr="0010538F">
        <w:rPr>
          <w:sz w:val="28"/>
          <w:szCs w:val="28"/>
        </w:rPr>
        <w:t xml:space="preserve"> «Економічний та управлінський потенціал соціалізації економіки» (номер державної реєстрації 0116U001672). Особистий внесок автора у рамках організації та проведення досліджень зазначеної теми полягає у комплексному дослідженні сутності, особливостей та умов нагромадження соціального капіталу у процесі соціалізації сучасної економіки.</w:t>
      </w:r>
    </w:p>
    <w:p w:rsidR="0010538F" w:rsidRPr="0010538F" w:rsidRDefault="0010538F" w:rsidP="0010538F">
      <w:pPr>
        <w:ind w:firstLine="700"/>
        <w:jc w:val="both"/>
        <w:rPr>
          <w:sz w:val="28"/>
          <w:szCs w:val="28"/>
        </w:rPr>
      </w:pPr>
      <w:r w:rsidRPr="0010538F">
        <w:rPr>
          <w:sz w:val="28"/>
          <w:szCs w:val="28"/>
        </w:rPr>
        <w:t>4. Ступінь обґрунтованості запропонованих здобувачем положень, висновків та рекомендацій. Обсяг і повнота виконаних автором досліджень є достатніми для обґрунтування наукових положень, висновків і рекомендацій, сформульованих у дисертації.</w:t>
      </w:r>
    </w:p>
    <w:p w:rsidR="0010538F" w:rsidRPr="0010538F" w:rsidRDefault="0010538F" w:rsidP="0010538F">
      <w:pPr>
        <w:ind w:firstLine="700"/>
        <w:jc w:val="both"/>
        <w:rPr>
          <w:sz w:val="28"/>
          <w:szCs w:val="28"/>
        </w:rPr>
      </w:pPr>
      <w:r w:rsidRPr="0010538F">
        <w:rPr>
          <w:sz w:val="28"/>
          <w:szCs w:val="28"/>
        </w:rPr>
        <w:t>5. Наукова новизна одержаних результатів та особистий внесок автора</w:t>
      </w:r>
      <w:r w:rsidRPr="0010538F">
        <w:rPr>
          <w:b/>
          <w:sz w:val="28"/>
          <w:szCs w:val="28"/>
        </w:rPr>
        <w:t xml:space="preserve"> </w:t>
      </w:r>
      <w:r w:rsidRPr="0010538F">
        <w:rPr>
          <w:bCs/>
          <w:sz w:val="28"/>
          <w:szCs w:val="28"/>
        </w:rPr>
        <w:t xml:space="preserve">полягають </w:t>
      </w:r>
      <w:r w:rsidRPr="0010538F">
        <w:rPr>
          <w:sz w:val="28"/>
          <w:szCs w:val="28"/>
        </w:rPr>
        <w:t>в обґрунтуванні теоретико-методологічних і прикладних основ нагромадження соціального капіталу на різних рівнях функціонування сучасної економіки. До найбільш вагомих результатів дослідження, що формують наукову новизну, містять практичну цінність та виносяться на захист, належать такі:</w:t>
      </w:r>
    </w:p>
    <w:p w:rsidR="0010538F" w:rsidRPr="0010538F" w:rsidRDefault="0010538F" w:rsidP="0010538F">
      <w:pPr>
        <w:ind w:firstLine="700"/>
        <w:jc w:val="both"/>
        <w:rPr>
          <w:i/>
          <w:sz w:val="28"/>
          <w:szCs w:val="28"/>
        </w:rPr>
      </w:pPr>
      <w:r w:rsidRPr="0010538F">
        <w:rPr>
          <w:i/>
          <w:sz w:val="28"/>
          <w:szCs w:val="28"/>
        </w:rPr>
        <w:t>удосконалено:</w:t>
      </w:r>
    </w:p>
    <w:p w:rsidR="0010538F" w:rsidRPr="0010538F" w:rsidRDefault="0010538F" w:rsidP="0010538F">
      <w:pPr>
        <w:numPr>
          <w:ilvl w:val="0"/>
          <w:numId w:val="7"/>
        </w:numPr>
        <w:shd w:val="clear" w:color="auto" w:fill="FFFFFF"/>
        <w:tabs>
          <w:tab w:val="num" w:pos="0"/>
          <w:tab w:val="left" w:pos="1000"/>
        </w:tabs>
        <w:autoSpaceDN w:val="0"/>
        <w:ind w:left="0" w:right="5" w:firstLine="500"/>
        <w:jc w:val="both"/>
        <w:rPr>
          <w:sz w:val="28"/>
          <w:szCs w:val="28"/>
        </w:rPr>
      </w:pPr>
      <w:r w:rsidRPr="0010538F">
        <w:rPr>
          <w:sz w:val="28"/>
          <w:szCs w:val="28"/>
          <w:lang w:eastAsia="uk-UA"/>
        </w:rPr>
        <w:t>трактування сутності СК як економічного нематеріального ресурсу, що формується як сукупність структурно оформлених соціальних відносин на різних рівнях функціонування економіки дякуючи соціальним мережам, довірі, цінностям і нормам взаємної поведінки та забезпечує його власникам доступ до різноманітних благ, а також додаткові можливості підвищувати ефективність колективної діяльності та отримувати економічні вигоди у вигляді соціальної ренти; це дозволяє виокремити його характерні риси і як економічного ресурсу, і як чинника економічного розвитку;</w:t>
      </w:r>
    </w:p>
    <w:p w:rsidR="0010538F" w:rsidRPr="0010538F" w:rsidRDefault="0010538F" w:rsidP="0010538F">
      <w:pPr>
        <w:numPr>
          <w:ilvl w:val="0"/>
          <w:numId w:val="7"/>
        </w:numPr>
        <w:shd w:val="clear" w:color="auto" w:fill="FFFFFF"/>
        <w:tabs>
          <w:tab w:val="num" w:pos="0"/>
          <w:tab w:val="left" w:pos="1000"/>
        </w:tabs>
        <w:autoSpaceDN w:val="0"/>
        <w:ind w:left="0" w:right="5" w:firstLine="500"/>
        <w:jc w:val="both"/>
        <w:rPr>
          <w:sz w:val="28"/>
          <w:szCs w:val="28"/>
        </w:rPr>
      </w:pPr>
      <w:r w:rsidRPr="0010538F">
        <w:rPr>
          <w:sz w:val="28"/>
          <w:szCs w:val="28"/>
          <w:lang w:eastAsia="uk-UA"/>
        </w:rPr>
        <w:t xml:space="preserve">науково-методичний підхід до обґрунтування </w:t>
      </w:r>
      <w:r w:rsidRPr="0010538F">
        <w:rPr>
          <w:sz w:val="28"/>
          <w:szCs w:val="28"/>
        </w:rPr>
        <w:t>взаємозв'язку процесів нагромадження СК</w:t>
      </w:r>
      <w:r w:rsidRPr="0010538F">
        <w:rPr>
          <w:color w:val="FF0000"/>
          <w:sz w:val="28"/>
          <w:szCs w:val="28"/>
        </w:rPr>
        <w:t xml:space="preserve"> </w:t>
      </w:r>
      <w:r w:rsidRPr="0010538F">
        <w:rPr>
          <w:sz w:val="28"/>
          <w:szCs w:val="28"/>
        </w:rPr>
        <w:t xml:space="preserve">на основі врахування єдності ресурсної, </w:t>
      </w:r>
      <w:proofErr w:type="spellStart"/>
      <w:r w:rsidRPr="0010538F">
        <w:rPr>
          <w:sz w:val="28"/>
          <w:szCs w:val="28"/>
        </w:rPr>
        <w:t>середовищної</w:t>
      </w:r>
      <w:proofErr w:type="spellEnd"/>
      <w:r w:rsidRPr="0010538F">
        <w:rPr>
          <w:sz w:val="28"/>
          <w:szCs w:val="28"/>
        </w:rPr>
        <w:t xml:space="preserve"> та результативної складових, що мають властиві їм форми існування, способи, механізми нагромадження та умови відтворення СК на </w:t>
      </w:r>
      <w:proofErr w:type="spellStart"/>
      <w:r w:rsidRPr="0010538F">
        <w:rPr>
          <w:sz w:val="28"/>
          <w:szCs w:val="28"/>
        </w:rPr>
        <w:t>нано-</w:t>
      </w:r>
      <w:proofErr w:type="spellEnd"/>
      <w:r w:rsidRPr="0010538F">
        <w:rPr>
          <w:sz w:val="28"/>
          <w:szCs w:val="28"/>
        </w:rPr>
        <w:t xml:space="preserve">, </w:t>
      </w:r>
      <w:proofErr w:type="spellStart"/>
      <w:r w:rsidRPr="0010538F">
        <w:rPr>
          <w:sz w:val="28"/>
          <w:szCs w:val="28"/>
        </w:rPr>
        <w:t>мікро-</w:t>
      </w:r>
      <w:proofErr w:type="spellEnd"/>
      <w:r w:rsidRPr="0010538F">
        <w:rPr>
          <w:sz w:val="28"/>
          <w:szCs w:val="28"/>
        </w:rPr>
        <w:t xml:space="preserve">, </w:t>
      </w:r>
      <w:proofErr w:type="spellStart"/>
      <w:r w:rsidRPr="0010538F">
        <w:rPr>
          <w:sz w:val="28"/>
          <w:szCs w:val="28"/>
        </w:rPr>
        <w:t>мета-</w:t>
      </w:r>
      <w:proofErr w:type="spellEnd"/>
      <w:r w:rsidRPr="0010538F">
        <w:rPr>
          <w:sz w:val="28"/>
          <w:szCs w:val="28"/>
        </w:rPr>
        <w:t xml:space="preserve">, </w:t>
      </w:r>
      <w:proofErr w:type="spellStart"/>
      <w:r w:rsidRPr="0010538F">
        <w:rPr>
          <w:sz w:val="28"/>
          <w:szCs w:val="28"/>
        </w:rPr>
        <w:t>макро-</w:t>
      </w:r>
      <w:proofErr w:type="spellEnd"/>
      <w:r w:rsidRPr="0010538F">
        <w:rPr>
          <w:sz w:val="28"/>
          <w:szCs w:val="28"/>
        </w:rPr>
        <w:t xml:space="preserve"> та глобальному рівнях, </w:t>
      </w:r>
      <w:r w:rsidRPr="0010538F">
        <w:rPr>
          <w:color w:val="000000"/>
          <w:sz w:val="28"/>
          <w:szCs w:val="28"/>
        </w:rPr>
        <w:t xml:space="preserve">а також джерела формування соціальної ренти й економічні переваги, пов'язані з економією витрат чи додатковим приростом національного продукту та доходу на кожному з рівнів, що </w:t>
      </w:r>
      <w:r w:rsidRPr="0010538F">
        <w:rPr>
          <w:color w:val="000000"/>
          <w:sz w:val="28"/>
          <w:szCs w:val="28"/>
        </w:rPr>
        <w:lastRenderedPageBreak/>
        <w:t>уможливлює пошук ефективних механізмів його формування та нагромадження;</w:t>
      </w:r>
    </w:p>
    <w:p w:rsidR="0010538F" w:rsidRPr="0010538F" w:rsidRDefault="0010538F" w:rsidP="0010538F">
      <w:pPr>
        <w:numPr>
          <w:ilvl w:val="0"/>
          <w:numId w:val="7"/>
        </w:numPr>
        <w:shd w:val="clear" w:color="auto" w:fill="FFFFFF"/>
        <w:tabs>
          <w:tab w:val="num" w:pos="0"/>
          <w:tab w:val="left" w:pos="1000"/>
        </w:tabs>
        <w:autoSpaceDN w:val="0"/>
        <w:ind w:left="0" w:right="5" w:firstLine="500"/>
        <w:jc w:val="both"/>
        <w:rPr>
          <w:sz w:val="28"/>
          <w:szCs w:val="28"/>
        </w:rPr>
      </w:pPr>
      <w:r w:rsidRPr="0010538F">
        <w:rPr>
          <w:sz w:val="28"/>
          <w:szCs w:val="28"/>
        </w:rPr>
        <w:t xml:space="preserve">обґрунтування причин суперечливого характеру процесів формування та нагромадження СК та визначення змісту і форм прояву суперечностей між об’єктивною необхідністю нагромадження СК та недостатнім рівнем розвитку економіки і ринкових механізмів її регулювання; між довготривалими стратегічними перспективами соціалізації економіки та реальними економічними завданнями сьогодення; між відносно високим рівнем розвитку та </w:t>
      </w:r>
      <w:proofErr w:type="spellStart"/>
      <w:r w:rsidRPr="0010538F">
        <w:rPr>
          <w:sz w:val="28"/>
          <w:szCs w:val="28"/>
        </w:rPr>
        <w:t>деструктивністю</w:t>
      </w:r>
      <w:proofErr w:type="spellEnd"/>
      <w:r w:rsidRPr="0010538F">
        <w:rPr>
          <w:sz w:val="28"/>
          <w:szCs w:val="28"/>
        </w:rPr>
        <w:t xml:space="preserve"> і руйнівними тенденціями нагромадження СК окремих регіонів; між інтересами і прагненнями еліти та можливостями і сподіваннями широких мас населення; між новими формами СК та традиційними способами їх використання;</w:t>
      </w:r>
    </w:p>
    <w:p w:rsidR="0010538F" w:rsidRPr="0010538F" w:rsidRDefault="0010538F" w:rsidP="0010538F">
      <w:pPr>
        <w:tabs>
          <w:tab w:val="left" w:pos="900"/>
          <w:tab w:val="left" w:pos="1080"/>
        </w:tabs>
        <w:ind w:firstLine="600"/>
        <w:jc w:val="both"/>
        <w:rPr>
          <w:i/>
          <w:sz w:val="28"/>
          <w:szCs w:val="28"/>
        </w:rPr>
      </w:pPr>
      <w:r w:rsidRPr="0010538F">
        <w:rPr>
          <w:color w:val="000000"/>
          <w:sz w:val="28"/>
          <w:szCs w:val="28"/>
        </w:rPr>
        <w:tab/>
      </w:r>
      <w:r w:rsidRPr="0010538F">
        <w:rPr>
          <w:i/>
          <w:sz w:val="28"/>
          <w:szCs w:val="28"/>
        </w:rPr>
        <w:t>набули подальшого розвитку:</w:t>
      </w:r>
    </w:p>
    <w:p w:rsidR="0010538F" w:rsidRPr="0010538F" w:rsidRDefault="0010538F" w:rsidP="0010538F">
      <w:pPr>
        <w:numPr>
          <w:ilvl w:val="0"/>
          <w:numId w:val="8"/>
        </w:numPr>
        <w:tabs>
          <w:tab w:val="num" w:pos="0"/>
        </w:tabs>
        <w:autoSpaceDN w:val="0"/>
        <w:ind w:left="0" w:firstLine="500"/>
        <w:jc w:val="both"/>
        <w:rPr>
          <w:sz w:val="28"/>
          <w:szCs w:val="28"/>
        </w:rPr>
      </w:pPr>
      <w:r w:rsidRPr="0010538F">
        <w:rPr>
          <w:sz w:val="28"/>
          <w:szCs w:val="28"/>
        </w:rPr>
        <w:t xml:space="preserve">класифікація </w:t>
      </w:r>
      <w:proofErr w:type="spellStart"/>
      <w:r w:rsidRPr="0010538F">
        <w:rPr>
          <w:sz w:val="28"/>
          <w:szCs w:val="28"/>
        </w:rPr>
        <w:t>міджисциплінарних</w:t>
      </w:r>
      <w:proofErr w:type="spellEnd"/>
      <w:r w:rsidRPr="0010538F">
        <w:rPr>
          <w:sz w:val="28"/>
          <w:szCs w:val="28"/>
        </w:rPr>
        <w:t xml:space="preserve"> методико-методологічних підходів до оцінки СК (соціологічного, різнорівневого, інвестиційного, поведінкового, </w:t>
      </w:r>
      <w:r w:rsidRPr="0010538F">
        <w:rPr>
          <w:color w:val="000000"/>
          <w:sz w:val="28"/>
          <w:szCs w:val="28"/>
        </w:rPr>
        <w:t xml:space="preserve">соціально-облікового, причинно-наслідкового, регіонального, </w:t>
      </w:r>
      <w:r w:rsidRPr="0010538F">
        <w:rPr>
          <w:sz w:val="28"/>
          <w:szCs w:val="28"/>
        </w:rPr>
        <w:t xml:space="preserve">комплексного, </w:t>
      </w:r>
      <w:proofErr w:type="spellStart"/>
      <w:r w:rsidRPr="0010538F">
        <w:rPr>
          <w:color w:val="000000"/>
          <w:sz w:val="28"/>
          <w:szCs w:val="28"/>
        </w:rPr>
        <w:t>модернізаційного</w:t>
      </w:r>
      <w:proofErr w:type="spellEnd"/>
      <w:r w:rsidRPr="0010538F">
        <w:rPr>
          <w:color w:val="000000"/>
          <w:sz w:val="28"/>
          <w:szCs w:val="28"/>
        </w:rPr>
        <w:t xml:space="preserve">) та </w:t>
      </w:r>
      <w:r w:rsidRPr="0010538F">
        <w:rPr>
          <w:sz w:val="28"/>
          <w:szCs w:val="28"/>
        </w:rPr>
        <w:t xml:space="preserve">деталізація власне економічного підходу, що, на відміну від існуючих, дозволяє охарактеризувати результат використання СК на різних рівнях функціонування економіки у процесі створення доданої вартості, підвищення продуктивності виробництва (економії часу), отримання доступу до інших ресурсів, віддачі від соціального інвестування, його конвертування в інші види капіталу, зменшення </w:t>
      </w:r>
      <w:proofErr w:type="spellStart"/>
      <w:r w:rsidRPr="0010538F">
        <w:rPr>
          <w:sz w:val="28"/>
          <w:szCs w:val="28"/>
        </w:rPr>
        <w:t>трансакційних</w:t>
      </w:r>
      <w:proofErr w:type="spellEnd"/>
      <w:r w:rsidRPr="0010538F">
        <w:rPr>
          <w:sz w:val="28"/>
          <w:szCs w:val="28"/>
        </w:rPr>
        <w:t xml:space="preserve"> витрат, зростання ринкової вартості фірм тощо; </w:t>
      </w:r>
    </w:p>
    <w:p w:rsidR="0010538F" w:rsidRPr="0010538F" w:rsidRDefault="0010538F" w:rsidP="0010538F">
      <w:pPr>
        <w:numPr>
          <w:ilvl w:val="0"/>
          <w:numId w:val="8"/>
        </w:numPr>
        <w:tabs>
          <w:tab w:val="num" w:pos="0"/>
        </w:tabs>
        <w:autoSpaceDN w:val="0"/>
        <w:ind w:left="0" w:firstLine="500"/>
        <w:jc w:val="both"/>
        <w:rPr>
          <w:sz w:val="28"/>
          <w:szCs w:val="28"/>
        </w:rPr>
      </w:pPr>
      <w:r w:rsidRPr="0010538F">
        <w:rPr>
          <w:sz w:val="28"/>
          <w:szCs w:val="28"/>
        </w:rPr>
        <w:t xml:space="preserve">визначення чинників формування </w:t>
      </w:r>
      <w:proofErr w:type="spellStart"/>
      <w:r w:rsidRPr="0010538F">
        <w:rPr>
          <w:sz w:val="28"/>
          <w:szCs w:val="28"/>
        </w:rPr>
        <w:t>зв’язуючого</w:t>
      </w:r>
      <w:proofErr w:type="spellEnd"/>
      <w:r w:rsidRPr="0010538F">
        <w:rPr>
          <w:sz w:val="28"/>
          <w:szCs w:val="28"/>
        </w:rPr>
        <w:t xml:space="preserve">, горизонтально інтегруючого та вертикально інтегруючого СК у взаємозв'язку з ресурсним (орієнтованим на перспективу отримання вигоди від соціальних контактів), мобілізаційним (спрямованим на отримання/розміщення/узгодження використання інших ресурсів) та інституційним (націленим на зменшення невизначеності у </w:t>
      </w:r>
      <w:proofErr w:type="spellStart"/>
      <w:r w:rsidRPr="0010538F">
        <w:rPr>
          <w:sz w:val="28"/>
          <w:szCs w:val="28"/>
        </w:rPr>
        <w:t>міжсуб’єктних</w:t>
      </w:r>
      <w:proofErr w:type="spellEnd"/>
      <w:r w:rsidRPr="0010538F">
        <w:rPr>
          <w:sz w:val="28"/>
          <w:szCs w:val="28"/>
        </w:rPr>
        <w:t xml:space="preserve"> відносинах та мінімізацію </w:t>
      </w:r>
      <w:proofErr w:type="spellStart"/>
      <w:r w:rsidRPr="0010538F">
        <w:rPr>
          <w:sz w:val="28"/>
          <w:szCs w:val="28"/>
        </w:rPr>
        <w:t>трансакційних</w:t>
      </w:r>
      <w:proofErr w:type="spellEnd"/>
      <w:r w:rsidRPr="0010538F">
        <w:rPr>
          <w:sz w:val="28"/>
          <w:szCs w:val="28"/>
        </w:rPr>
        <w:t xml:space="preserve"> витрат) способами втілення СК у соціально-економічній дійсності, що дозволяє знаходити ефективні механізми його формування та нагромадження; </w:t>
      </w:r>
    </w:p>
    <w:p w:rsidR="0010538F" w:rsidRPr="0010538F" w:rsidRDefault="0010538F" w:rsidP="0010538F">
      <w:pPr>
        <w:numPr>
          <w:ilvl w:val="0"/>
          <w:numId w:val="8"/>
        </w:numPr>
        <w:tabs>
          <w:tab w:val="num" w:pos="0"/>
        </w:tabs>
        <w:autoSpaceDN w:val="0"/>
        <w:ind w:left="0" w:firstLine="500"/>
        <w:jc w:val="both"/>
        <w:rPr>
          <w:sz w:val="28"/>
          <w:szCs w:val="28"/>
        </w:rPr>
      </w:pPr>
      <w:r w:rsidRPr="0010538F">
        <w:rPr>
          <w:sz w:val="28"/>
          <w:szCs w:val="28"/>
        </w:rPr>
        <w:t xml:space="preserve">класифікація методів вимірювання та показників соціальної та економічної ефективності СК та характерних особливостей оцінки економічного результату використання СК на різних рівнях господарювання, що проявляється у таких показниках як: величина доданої вартості, підвищення продуктивності виробництва (економії часу), доступ до інших ресурсів, віддача від соціального інвестування, конвертування СК в інші види капіталу, зменшення </w:t>
      </w:r>
      <w:proofErr w:type="spellStart"/>
      <w:r w:rsidRPr="0010538F">
        <w:rPr>
          <w:sz w:val="28"/>
          <w:szCs w:val="28"/>
        </w:rPr>
        <w:t>трансакційних</w:t>
      </w:r>
      <w:proofErr w:type="spellEnd"/>
      <w:r w:rsidRPr="0010538F">
        <w:rPr>
          <w:sz w:val="28"/>
          <w:szCs w:val="28"/>
        </w:rPr>
        <w:t xml:space="preserve"> витрат, зростання ринкової вартості фірми та ін.</w:t>
      </w:r>
      <w:r w:rsidRPr="0010538F">
        <w:rPr>
          <w:color w:val="000000"/>
          <w:spacing w:val="-1"/>
          <w:sz w:val="28"/>
          <w:szCs w:val="28"/>
        </w:rPr>
        <w:t>;</w:t>
      </w:r>
    </w:p>
    <w:p w:rsidR="0010538F" w:rsidRPr="0010538F" w:rsidRDefault="0010538F" w:rsidP="0010538F">
      <w:pPr>
        <w:numPr>
          <w:ilvl w:val="0"/>
          <w:numId w:val="8"/>
        </w:numPr>
        <w:tabs>
          <w:tab w:val="num" w:pos="0"/>
        </w:tabs>
        <w:autoSpaceDN w:val="0"/>
        <w:ind w:left="0" w:firstLine="500"/>
        <w:jc w:val="both"/>
        <w:rPr>
          <w:sz w:val="28"/>
          <w:szCs w:val="28"/>
        </w:rPr>
      </w:pPr>
      <w:r w:rsidRPr="0010538F">
        <w:rPr>
          <w:sz w:val="28"/>
          <w:szCs w:val="28"/>
        </w:rPr>
        <w:t xml:space="preserve">конкретизація сутності, умов виникнення, видів, форм прояву та особливостей вилучення соціальної ренти на різних рівнях функціонування економіки в сучасних умовах залежно від низки причин: прав власності на економічні ресурси; різниці у доступі до інформаційних, фінансових, комерційних ресурсів та можливостей їх ефективного використання; </w:t>
      </w:r>
      <w:r w:rsidRPr="0010538F">
        <w:rPr>
          <w:sz w:val="28"/>
          <w:szCs w:val="28"/>
        </w:rPr>
        <w:lastRenderedPageBreak/>
        <w:t>масштабів соціальних інвестицій; спільних норм, цінностей; наявності особистих зв'язків, доступу до соціальних мереж, приналежності до певних бізнесових чи інших спільнот;</w:t>
      </w:r>
    </w:p>
    <w:p w:rsidR="0010538F" w:rsidRPr="0010538F" w:rsidRDefault="0010538F" w:rsidP="0010538F">
      <w:pPr>
        <w:numPr>
          <w:ilvl w:val="0"/>
          <w:numId w:val="8"/>
        </w:numPr>
        <w:tabs>
          <w:tab w:val="num" w:pos="0"/>
        </w:tabs>
        <w:autoSpaceDN w:val="0"/>
        <w:ind w:left="0" w:firstLine="500"/>
        <w:jc w:val="both"/>
        <w:rPr>
          <w:sz w:val="28"/>
          <w:szCs w:val="28"/>
        </w:rPr>
      </w:pPr>
      <w:r w:rsidRPr="0010538F">
        <w:rPr>
          <w:sz w:val="28"/>
          <w:szCs w:val="28"/>
        </w:rPr>
        <w:t>о</w:t>
      </w:r>
      <w:r w:rsidRPr="0010538F">
        <w:rPr>
          <w:color w:val="313131"/>
          <w:sz w:val="28"/>
          <w:szCs w:val="28"/>
        </w:rPr>
        <w:t xml:space="preserve">бґрунтування необхідності та можливості використання соціальних інвестицій як джерела формування соціального капіталу на різних рівнях функціонування економіки: на </w:t>
      </w:r>
      <w:proofErr w:type="spellStart"/>
      <w:r w:rsidRPr="0010538F">
        <w:rPr>
          <w:color w:val="313131"/>
          <w:sz w:val="28"/>
          <w:szCs w:val="28"/>
        </w:rPr>
        <w:t>нанорівні</w:t>
      </w:r>
      <w:proofErr w:type="spellEnd"/>
      <w:r w:rsidRPr="0010538F">
        <w:rPr>
          <w:color w:val="313131"/>
          <w:sz w:val="28"/>
          <w:szCs w:val="28"/>
        </w:rPr>
        <w:t xml:space="preserve"> - статусна підтримка громадян; активізація громадянського суспільства; гармонійність стосунків, узгодження інтересів, зростання емоційного інтелекту; поліпшення  доступу до інформації через суспільні зв’язки; на </w:t>
      </w:r>
      <w:proofErr w:type="spellStart"/>
      <w:r w:rsidRPr="0010538F">
        <w:rPr>
          <w:color w:val="313131"/>
          <w:sz w:val="28"/>
          <w:szCs w:val="28"/>
        </w:rPr>
        <w:t>мікрорівні</w:t>
      </w:r>
      <w:proofErr w:type="spellEnd"/>
      <w:r w:rsidRPr="0010538F">
        <w:rPr>
          <w:color w:val="313131"/>
          <w:sz w:val="28"/>
          <w:szCs w:val="28"/>
        </w:rPr>
        <w:t xml:space="preserve"> – працевлаштування, доступ до соціальних послуг, поліпшення умов праці, розвиток організаційної культури (норми, цінності, правила ведення переговорів, укладання угод тощо); етична відповідність компанії тенденціям розвитку суспільства й економіки; зростання довіри в суспільстві; на </w:t>
      </w:r>
      <w:proofErr w:type="spellStart"/>
      <w:r w:rsidRPr="0010538F">
        <w:rPr>
          <w:color w:val="313131"/>
          <w:sz w:val="28"/>
          <w:szCs w:val="28"/>
        </w:rPr>
        <w:t>метарівні</w:t>
      </w:r>
      <w:proofErr w:type="spellEnd"/>
      <w:r w:rsidRPr="0010538F">
        <w:rPr>
          <w:color w:val="313131"/>
          <w:sz w:val="28"/>
          <w:szCs w:val="28"/>
        </w:rPr>
        <w:t xml:space="preserve"> – інтеграція СК; взаємна довіра; нові форми контролю за використанням ресурсів; формуванню мережевих структур бізнесового і </w:t>
      </w:r>
      <w:proofErr w:type="spellStart"/>
      <w:r w:rsidRPr="0010538F">
        <w:rPr>
          <w:color w:val="313131"/>
          <w:sz w:val="28"/>
          <w:szCs w:val="28"/>
        </w:rPr>
        <w:t>небізнесового</w:t>
      </w:r>
      <w:proofErr w:type="spellEnd"/>
      <w:r w:rsidRPr="0010538F">
        <w:rPr>
          <w:color w:val="313131"/>
          <w:sz w:val="28"/>
          <w:szCs w:val="28"/>
        </w:rPr>
        <w:t xml:space="preserve"> спрямування; на макрорівні - формування суспільних інститутів, що санкціонують норми і структуру соціальних відносин, функції державних структур, діапазон прав і обов’язків індивідів, форми координації суспільних процесів; на </w:t>
      </w:r>
      <w:proofErr w:type="spellStart"/>
      <w:r w:rsidRPr="0010538F">
        <w:rPr>
          <w:color w:val="313131"/>
          <w:sz w:val="28"/>
          <w:szCs w:val="28"/>
        </w:rPr>
        <w:t>мегарівні</w:t>
      </w:r>
      <w:proofErr w:type="spellEnd"/>
      <w:r w:rsidRPr="0010538F">
        <w:rPr>
          <w:color w:val="313131"/>
          <w:sz w:val="28"/>
          <w:szCs w:val="28"/>
        </w:rPr>
        <w:t xml:space="preserve"> – формування глобального соціального капіталу; розвиток ринку соціальних інвестицій тощо.</w:t>
      </w:r>
    </w:p>
    <w:p w:rsidR="0010538F" w:rsidRPr="0010538F" w:rsidRDefault="0010538F" w:rsidP="0010538F">
      <w:pPr>
        <w:ind w:firstLine="709"/>
        <w:jc w:val="both"/>
        <w:rPr>
          <w:sz w:val="28"/>
          <w:szCs w:val="28"/>
        </w:rPr>
      </w:pPr>
      <w:r w:rsidRPr="0010538F">
        <w:rPr>
          <w:sz w:val="28"/>
          <w:szCs w:val="28"/>
        </w:rPr>
        <w:t xml:space="preserve"> 6. Наукове та практичне значення </w:t>
      </w:r>
      <w:r w:rsidRPr="0010538F">
        <w:rPr>
          <w:bCs/>
          <w:spacing w:val="-4"/>
          <w:sz w:val="28"/>
          <w:szCs w:val="28"/>
        </w:rPr>
        <w:t xml:space="preserve">одержаних результатів, сформульованих, </w:t>
      </w:r>
      <w:r w:rsidRPr="0010538F">
        <w:rPr>
          <w:spacing w:val="-8"/>
          <w:sz w:val="28"/>
          <w:szCs w:val="28"/>
        </w:rPr>
        <w:t>розроблених та запропонованих у роботі теоретико-методологічних підходів, висновків та рекомендацій полягає у виокремленні економічної сутності соціального капіталу та обґрунтуванні можливостей його нагромадження і використання на різних рівнях сучасної економіки для підвищення економічної ефективності виробництва та розв’язання соціальних проблем.</w:t>
      </w:r>
    </w:p>
    <w:p w:rsidR="0010538F" w:rsidRPr="0010538F" w:rsidRDefault="0010538F" w:rsidP="0010538F">
      <w:pPr>
        <w:ind w:firstLine="700"/>
        <w:jc w:val="both"/>
        <w:rPr>
          <w:spacing w:val="-8"/>
          <w:sz w:val="28"/>
          <w:szCs w:val="28"/>
        </w:rPr>
      </w:pPr>
      <w:r w:rsidRPr="0010538F">
        <w:rPr>
          <w:sz w:val="28"/>
          <w:szCs w:val="28"/>
        </w:rPr>
        <w:t xml:space="preserve">7. </w:t>
      </w:r>
      <w:r w:rsidRPr="0010538F">
        <w:rPr>
          <w:bCs/>
          <w:sz w:val="28"/>
          <w:szCs w:val="28"/>
        </w:rPr>
        <w:t>Використання одержаних результатів роботи</w:t>
      </w:r>
      <w:r w:rsidRPr="0010538F">
        <w:rPr>
          <w:spacing w:val="-8"/>
          <w:sz w:val="28"/>
          <w:szCs w:val="28"/>
        </w:rPr>
        <w:t xml:space="preserve"> підтверджено їх впровадженням у практичну діяльність таких організацій та установ: Південно-Західного </w:t>
      </w:r>
      <w:proofErr w:type="spellStart"/>
      <w:r w:rsidRPr="0010538F">
        <w:rPr>
          <w:spacing w:val="-8"/>
          <w:sz w:val="28"/>
          <w:szCs w:val="28"/>
        </w:rPr>
        <w:t>хабу</w:t>
      </w:r>
      <w:proofErr w:type="spellEnd"/>
      <w:r w:rsidRPr="0010538F">
        <w:rPr>
          <w:spacing w:val="-8"/>
          <w:sz w:val="28"/>
          <w:szCs w:val="28"/>
        </w:rPr>
        <w:t xml:space="preserve"> Програми “</w:t>
      </w:r>
      <w:r w:rsidRPr="0010538F">
        <w:rPr>
          <w:spacing w:val="-8"/>
          <w:sz w:val="28"/>
          <w:szCs w:val="28"/>
          <w:lang w:val="en-US"/>
        </w:rPr>
        <w:t>U</w:t>
      </w:r>
      <w:r w:rsidRPr="0010538F">
        <w:rPr>
          <w:spacing w:val="-8"/>
          <w:sz w:val="28"/>
          <w:szCs w:val="28"/>
        </w:rPr>
        <w:t>-</w:t>
      </w:r>
      <w:r w:rsidRPr="0010538F">
        <w:rPr>
          <w:spacing w:val="-8"/>
          <w:sz w:val="28"/>
          <w:szCs w:val="28"/>
          <w:lang w:val="en-US"/>
        </w:rPr>
        <w:t>LEAD</w:t>
      </w:r>
      <w:r w:rsidRPr="0010538F">
        <w:rPr>
          <w:spacing w:val="-8"/>
          <w:sz w:val="28"/>
          <w:szCs w:val="28"/>
        </w:rPr>
        <w:t xml:space="preserve"> з Європою” при розробці пропозицій до формування Стратегії соціально-економічного розвитку Чернівецької області на 2020-2027 роки та Перспективного плану формування громад Чернівецької області (довідка №11 від 04.11.2019 р.); Департаменту розвитку Чернівецької міської ради для аналізу стану соціально-економічних відносин між представниками державних органів управління, сфери бізнесу, громадянського суспільства та визначення напрямів їх взаємодії на основі удосконалення форм соціального партнерства, налагодження мереж спілкування та зворотного зв’язку громадських організацій для підвищення рівня взаємної довіри, просування спільних норм і цінностей (довідка № 21/01-17/1411 від 31.10.2019 р.), громадської організації “Буковинський центр реконструкції і розвитку” для врахування інтересів </w:t>
      </w:r>
      <w:proofErr w:type="spellStart"/>
      <w:r w:rsidRPr="0010538F">
        <w:rPr>
          <w:spacing w:val="-8"/>
          <w:sz w:val="28"/>
          <w:szCs w:val="28"/>
        </w:rPr>
        <w:t>стейкхолдерів</w:t>
      </w:r>
      <w:proofErr w:type="spellEnd"/>
      <w:r w:rsidRPr="0010538F">
        <w:rPr>
          <w:spacing w:val="-8"/>
          <w:sz w:val="28"/>
          <w:szCs w:val="28"/>
        </w:rPr>
        <w:t xml:space="preserve"> при узгодженні інвестиційних проектів, бізнес-планів, проектів транскордонного співробітництва (Довідка №  від  2019 р.), </w:t>
      </w:r>
      <w:proofErr w:type="spellStart"/>
      <w:r w:rsidRPr="0010538F">
        <w:rPr>
          <w:spacing w:val="-8"/>
          <w:sz w:val="28"/>
          <w:szCs w:val="28"/>
        </w:rPr>
        <w:t>Великокучурівської</w:t>
      </w:r>
      <w:proofErr w:type="spellEnd"/>
      <w:r w:rsidRPr="0010538F">
        <w:rPr>
          <w:spacing w:val="-8"/>
          <w:sz w:val="28"/>
          <w:szCs w:val="28"/>
        </w:rPr>
        <w:t xml:space="preserve"> громади Чернівецької області для підвищення активності та відповідальності мешканців та інструменти ефективного використання потенціалу </w:t>
      </w:r>
      <w:r w:rsidRPr="0010538F">
        <w:rPr>
          <w:spacing w:val="-8"/>
          <w:sz w:val="28"/>
          <w:szCs w:val="28"/>
        </w:rPr>
        <w:lastRenderedPageBreak/>
        <w:t>соціального капіталу на основі взаємодії мешканців громади та співпраці з іншими громадами Чернівецької області (Довідка №3985 від 13.08. 2019 р.).</w:t>
      </w:r>
    </w:p>
    <w:p w:rsidR="0010538F" w:rsidRPr="0010538F" w:rsidRDefault="0010538F" w:rsidP="0010538F">
      <w:pPr>
        <w:ind w:firstLine="709"/>
        <w:jc w:val="both"/>
        <w:rPr>
          <w:spacing w:val="-2"/>
          <w:sz w:val="28"/>
          <w:szCs w:val="28"/>
        </w:rPr>
      </w:pPr>
      <w:r w:rsidRPr="0010538F">
        <w:rPr>
          <w:color w:val="000000"/>
          <w:sz w:val="28"/>
          <w:szCs w:val="28"/>
        </w:rPr>
        <w:t xml:space="preserve"> </w:t>
      </w:r>
      <w:r w:rsidRPr="0010538F">
        <w:rPr>
          <w:sz w:val="28"/>
          <w:szCs w:val="28"/>
        </w:rPr>
        <w:t xml:space="preserve">8. Публікації результатів дослідження та їх апробація. Результати дисертаційної роботи опубліковані у 17 публікаціях, з яких: 7 – у фахових виданнях України </w:t>
      </w:r>
      <w:r w:rsidRPr="0010538F">
        <w:rPr>
          <w:spacing w:val="-2"/>
          <w:sz w:val="28"/>
          <w:szCs w:val="28"/>
        </w:rPr>
        <w:t xml:space="preserve">з </w:t>
      </w:r>
      <w:proofErr w:type="spellStart"/>
      <w:r w:rsidRPr="0010538F">
        <w:rPr>
          <w:spacing w:val="-2"/>
          <w:sz w:val="28"/>
          <w:szCs w:val="28"/>
        </w:rPr>
        <w:t>Index</w:t>
      </w:r>
      <w:proofErr w:type="spellEnd"/>
      <w:r w:rsidRPr="0010538F">
        <w:rPr>
          <w:spacing w:val="-2"/>
          <w:sz w:val="28"/>
          <w:szCs w:val="28"/>
        </w:rPr>
        <w:t xml:space="preserve"> </w:t>
      </w:r>
      <w:proofErr w:type="spellStart"/>
      <w:r w:rsidRPr="0010538F">
        <w:rPr>
          <w:spacing w:val="-2"/>
          <w:sz w:val="28"/>
          <w:szCs w:val="28"/>
        </w:rPr>
        <w:t>Copernicus</w:t>
      </w:r>
      <w:proofErr w:type="spellEnd"/>
      <w:r w:rsidRPr="0010538F">
        <w:rPr>
          <w:sz w:val="28"/>
          <w:szCs w:val="28"/>
        </w:rPr>
        <w:t xml:space="preserve">; 1 – у іноземному науковому виданні, що включене до міжнародних </w:t>
      </w:r>
      <w:proofErr w:type="spellStart"/>
      <w:r w:rsidRPr="0010538F">
        <w:rPr>
          <w:sz w:val="28"/>
          <w:szCs w:val="28"/>
        </w:rPr>
        <w:t>наукометричних</w:t>
      </w:r>
      <w:proofErr w:type="spellEnd"/>
      <w:r w:rsidRPr="0010538F">
        <w:rPr>
          <w:sz w:val="28"/>
          <w:szCs w:val="28"/>
        </w:rPr>
        <w:t xml:space="preserve"> баз,  та 9 – </w:t>
      </w:r>
      <w:r w:rsidRPr="0010538F">
        <w:rPr>
          <w:spacing w:val="-2"/>
          <w:sz w:val="28"/>
          <w:szCs w:val="28"/>
        </w:rPr>
        <w:t>у збірниках тез за матеріалами конференцій та круглих столів, що проводилися у містах Чернівці, Одеса, Лісабон, Вільнюс.</w:t>
      </w:r>
    </w:p>
    <w:p w:rsidR="0010538F" w:rsidRPr="0010538F" w:rsidRDefault="0010538F" w:rsidP="0010538F">
      <w:pPr>
        <w:ind w:firstLine="700"/>
        <w:jc w:val="both"/>
        <w:rPr>
          <w:b/>
          <w:sz w:val="28"/>
          <w:szCs w:val="28"/>
        </w:rPr>
      </w:pPr>
      <w:r w:rsidRPr="0010538F">
        <w:rPr>
          <w:color w:val="000000"/>
          <w:sz w:val="28"/>
          <w:szCs w:val="28"/>
        </w:rPr>
        <w:t xml:space="preserve">9. Відповідність змісту дисертації спеціальності, за якою вона подається до захисту. </w:t>
      </w:r>
      <w:r w:rsidRPr="0010538F">
        <w:rPr>
          <w:sz w:val="28"/>
          <w:szCs w:val="28"/>
        </w:rPr>
        <w:t xml:space="preserve">За змістом дисертаційна робота </w:t>
      </w:r>
      <w:proofErr w:type="spellStart"/>
      <w:r w:rsidRPr="0010538F">
        <w:rPr>
          <w:sz w:val="28"/>
          <w:szCs w:val="28"/>
        </w:rPr>
        <w:t>Нафус</w:t>
      </w:r>
      <w:proofErr w:type="spellEnd"/>
      <w:r w:rsidRPr="0010538F">
        <w:rPr>
          <w:sz w:val="28"/>
          <w:szCs w:val="28"/>
        </w:rPr>
        <w:t xml:space="preserve"> І.І. </w:t>
      </w:r>
      <w:r w:rsidRPr="0010538F">
        <w:rPr>
          <w:sz w:val="28"/>
          <w:szCs w:val="28"/>
          <w:lang w:eastAsia="uk-UA"/>
        </w:rPr>
        <w:t xml:space="preserve">на тему </w:t>
      </w:r>
      <w:r w:rsidRPr="0010538F">
        <w:rPr>
          <w:sz w:val="28"/>
          <w:szCs w:val="28"/>
        </w:rPr>
        <w:t>«Нагромадження соціального капіталу на різних рівнях функціонування економіки»</w:t>
      </w:r>
      <w:r w:rsidRPr="0010538F">
        <w:rPr>
          <w:sz w:val="28"/>
          <w:szCs w:val="28"/>
          <w:lang w:eastAsia="uk-UA"/>
        </w:rPr>
        <w:t xml:space="preserve"> відповідає спеціальності 051 – </w:t>
      </w:r>
      <w:r w:rsidRPr="0010538F">
        <w:rPr>
          <w:bCs/>
          <w:sz w:val="28"/>
          <w:szCs w:val="28"/>
          <w:lang w:eastAsia="uk-UA"/>
        </w:rPr>
        <w:t xml:space="preserve">Економіка. </w:t>
      </w:r>
    </w:p>
    <w:p w:rsidR="0010538F" w:rsidRPr="0010538F" w:rsidRDefault="0010538F" w:rsidP="0010538F">
      <w:pPr>
        <w:tabs>
          <w:tab w:val="left" w:pos="1134"/>
        </w:tabs>
        <w:ind w:firstLine="700"/>
        <w:jc w:val="both"/>
        <w:outlineLvl w:val="0"/>
        <w:rPr>
          <w:color w:val="000000"/>
          <w:sz w:val="28"/>
          <w:szCs w:val="28"/>
          <w:lang w:eastAsia="uk-UA"/>
        </w:rPr>
      </w:pPr>
      <w:r w:rsidRPr="0010538F">
        <w:rPr>
          <w:sz w:val="28"/>
          <w:szCs w:val="28"/>
          <w:lang w:eastAsia="uk-UA"/>
        </w:rPr>
        <w:t>10.</w:t>
      </w:r>
      <w:r w:rsidRPr="0010538F">
        <w:rPr>
          <w:color w:val="FF0000"/>
          <w:sz w:val="28"/>
          <w:szCs w:val="28"/>
          <w:lang w:eastAsia="uk-UA"/>
        </w:rPr>
        <w:t xml:space="preserve">  </w:t>
      </w:r>
      <w:r w:rsidRPr="0010538F">
        <w:rPr>
          <w:sz w:val="28"/>
          <w:szCs w:val="28"/>
          <w:lang w:eastAsia="uk-UA"/>
        </w:rPr>
        <w:t>Оцінка мови та стилю дисертаційної роботи.</w:t>
      </w:r>
      <w:r w:rsidRPr="0010538F">
        <w:rPr>
          <w:b/>
          <w:color w:val="FF0000"/>
          <w:sz w:val="28"/>
          <w:szCs w:val="28"/>
          <w:lang w:eastAsia="uk-UA"/>
        </w:rPr>
        <w:t xml:space="preserve"> </w:t>
      </w:r>
      <w:r w:rsidRPr="0010538F">
        <w:rPr>
          <w:sz w:val="28"/>
          <w:szCs w:val="28"/>
        </w:rPr>
        <w:t xml:space="preserve">Дисертація написана грамотно, стиль викладу матеріалів дослідження, наукових положень, висновків і рекомендацій забезпечує легкість та доступність їх сприйняття. </w:t>
      </w:r>
    </w:p>
    <w:p w:rsidR="0010538F" w:rsidRPr="0010538F" w:rsidRDefault="0010538F" w:rsidP="0010538F">
      <w:pPr>
        <w:ind w:firstLine="700"/>
        <w:jc w:val="both"/>
        <w:rPr>
          <w:b/>
          <w:sz w:val="28"/>
          <w:szCs w:val="28"/>
        </w:rPr>
      </w:pPr>
      <w:r w:rsidRPr="0010538F">
        <w:rPr>
          <w:color w:val="000000"/>
          <w:sz w:val="28"/>
          <w:szCs w:val="28"/>
          <w:lang w:eastAsia="uk-UA"/>
        </w:rPr>
        <w:t>11. Рекомендація дисертації до захисту</w:t>
      </w:r>
      <w:r w:rsidRPr="0010538F">
        <w:rPr>
          <w:sz w:val="28"/>
          <w:szCs w:val="28"/>
          <w:lang w:eastAsia="uk-UA"/>
        </w:rPr>
        <w:t xml:space="preserve">. </w:t>
      </w:r>
      <w:proofErr w:type="spellStart"/>
      <w:r w:rsidRPr="0010538F">
        <w:rPr>
          <w:sz w:val="28"/>
          <w:szCs w:val="28"/>
          <w:lang w:eastAsia="uk-UA"/>
        </w:rPr>
        <w:t>Нафус</w:t>
      </w:r>
      <w:proofErr w:type="spellEnd"/>
      <w:r w:rsidRPr="0010538F">
        <w:rPr>
          <w:sz w:val="28"/>
          <w:szCs w:val="28"/>
          <w:lang w:eastAsia="uk-UA"/>
        </w:rPr>
        <w:t xml:space="preserve"> І.І. виконала освітню програму з підготовки доктора філософії за спеціальністю 051 – </w:t>
      </w:r>
      <w:r w:rsidRPr="0010538F">
        <w:rPr>
          <w:bCs/>
          <w:sz w:val="28"/>
          <w:szCs w:val="28"/>
          <w:lang w:eastAsia="uk-UA"/>
        </w:rPr>
        <w:t>Економіка</w:t>
      </w:r>
      <w:r w:rsidRPr="0010538F">
        <w:rPr>
          <w:sz w:val="28"/>
          <w:szCs w:val="28"/>
          <w:lang w:eastAsia="uk-UA"/>
        </w:rPr>
        <w:t xml:space="preserve"> в повному обсязі. Дисертаційна робота </w:t>
      </w:r>
      <w:proofErr w:type="spellStart"/>
      <w:r w:rsidRPr="0010538F">
        <w:rPr>
          <w:sz w:val="28"/>
          <w:szCs w:val="28"/>
        </w:rPr>
        <w:t>Нафус</w:t>
      </w:r>
      <w:proofErr w:type="spellEnd"/>
      <w:r w:rsidRPr="0010538F">
        <w:rPr>
          <w:sz w:val="28"/>
          <w:szCs w:val="28"/>
        </w:rPr>
        <w:t xml:space="preserve"> І.І. </w:t>
      </w:r>
      <w:r w:rsidRPr="0010538F">
        <w:rPr>
          <w:sz w:val="28"/>
          <w:szCs w:val="28"/>
          <w:lang w:eastAsia="uk-UA"/>
        </w:rPr>
        <w:t xml:space="preserve">на тему </w:t>
      </w:r>
      <w:r w:rsidRPr="0010538F">
        <w:rPr>
          <w:sz w:val="28"/>
          <w:szCs w:val="28"/>
        </w:rPr>
        <w:t xml:space="preserve">«Нагромадження соціального капіталу на різних рівнях функціонування економіки </w:t>
      </w:r>
      <w:r w:rsidRPr="0010538F">
        <w:rPr>
          <w:sz w:val="28"/>
          <w:szCs w:val="28"/>
          <w:lang w:eastAsia="uk-UA"/>
        </w:rPr>
        <w:t xml:space="preserve">відповідає вимогам </w:t>
      </w:r>
      <w:r w:rsidRPr="0010538F">
        <w:rPr>
          <w:sz w:val="28"/>
          <w:szCs w:val="28"/>
        </w:rPr>
        <w:t>МОН України («</w:t>
      </w:r>
      <w:r w:rsidRPr="0010538F">
        <w:rPr>
          <w:bCs/>
          <w:sz w:val="28"/>
          <w:szCs w:val="28"/>
          <w:shd w:val="clear" w:color="auto" w:fill="FFFFFF"/>
        </w:rPr>
        <w:t>Про проведення експерименту з присудження ступеня доктора філософії</w:t>
      </w:r>
      <w:r w:rsidRPr="0010538F">
        <w:rPr>
          <w:sz w:val="28"/>
          <w:szCs w:val="28"/>
        </w:rPr>
        <w:t xml:space="preserve">», затвердженого постановою Кабінету Міністрів України </w:t>
      </w:r>
      <w:r w:rsidRPr="0010538F">
        <w:rPr>
          <w:rStyle w:val="rvts9"/>
          <w:bCs/>
          <w:sz w:val="28"/>
          <w:szCs w:val="28"/>
          <w:shd w:val="clear" w:color="auto" w:fill="FFFFFF"/>
        </w:rPr>
        <w:t>від 6 березня 2019 р. № 167</w:t>
      </w:r>
      <w:r w:rsidRPr="0010538F">
        <w:rPr>
          <w:sz w:val="28"/>
          <w:szCs w:val="28"/>
        </w:rPr>
        <w:t>),</w:t>
      </w:r>
      <w:r w:rsidRPr="0010538F">
        <w:rPr>
          <w:sz w:val="28"/>
          <w:szCs w:val="28"/>
          <w:lang w:eastAsia="uk-UA"/>
        </w:rPr>
        <w:t xml:space="preserve"> які висуваються до дисертацій доктора філософії, і рекомендується до захисту на здобуття наукового ступеня доктора філософії у спеціалізованій вченій раді за спеціальністю 051 – </w:t>
      </w:r>
      <w:r w:rsidRPr="0010538F">
        <w:rPr>
          <w:bCs/>
          <w:sz w:val="28"/>
          <w:szCs w:val="28"/>
          <w:lang w:eastAsia="uk-UA"/>
        </w:rPr>
        <w:t>Економіка</w:t>
      </w:r>
      <w:r w:rsidRPr="0010538F">
        <w:rPr>
          <w:sz w:val="28"/>
          <w:szCs w:val="28"/>
          <w:lang w:eastAsia="uk-UA"/>
        </w:rPr>
        <w:t>.</w:t>
      </w:r>
      <w:r w:rsidRPr="0010538F">
        <w:rPr>
          <w:sz w:val="28"/>
          <w:szCs w:val="28"/>
          <w:lang w:eastAsia="uk-UA"/>
        </w:rPr>
        <w:tab/>
      </w:r>
    </w:p>
    <w:p w:rsidR="0010538F" w:rsidRPr="0010538F" w:rsidRDefault="0010538F" w:rsidP="005945CD">
      <w:pPr>
        <w:tabs>
          <w:tab w:val="left" w:pos="993"/>
        </w:tabs>
        <w:ind w:firstLine="709"/>
        <w:jc w:val="both"/>
        <w:outlineLvl w:val="0"/>
        <w:rPr>
          <w:sz w:val="28"/>
          <w:szCs w:val="28"/>
          <w:shd w:val="clear" w:color="auto" w:fill="FFFFFF"/>
        </w:rPr>
      </w:pPr>
      <w:r w:rsidRPr="0010538F">
        <w:rPr>
          <w:sz w:val="28"/>
          <w:szCs w:val="28"/>
          <w:lang w:eastAsia="uk-UA"/>
        </w:rPr>
        <w:t xml:space="preserve">У зв’язку з тим, що у Чернівецькому національному університеті імені Юрія </w:t>
      </w:r>
      <w:proofErr w:type="spellStart"/>
      <w:r w:rsidRPr="0010538F">
        <w:rPr>
          <w:sz w:val="28"/>
          <w:szCs w:val="28"/>
          <w:lang w:eastAsia="uk-UA"/>
        </w:rPr>
        <w:t>Федьковича</w:t>
      </w:r>
      <w:proofErr w:type="spellEnd"/>
      <w:r w:rsidRPr="0010538F">
        <w:rPr>
          <w:sz w:val="28"/>
          <w:szCs w:val="28"/>
          <w:lang w:eastAsia="uk-UA"/>
        </w:rPr>
        <w:t xml:space="preserve"> немає науково-педагогічних кадрів, які працюють за науковою тематикою дисертантки </w:t>
      </w:r>
      <w:proofErr w:type="spellStart"/>
      <w:r w:rsidRPr="0010538F">
        <w:rPr>
          <w:sz w:val="28"/>
          <w:szCs w:val="28"/>
          <w:lang w:eastAsia="uk-UA"/>
        </w:rPr>
        <w:t>Нафус</w:t>
      </w:r>
      <w:proofErr w:type="spellEnd"/>
      <w:r w:rsidRPr="0010538F">
        <w:rPr>
          <w:sz w:val="28"/>
          <w:szCs w:val="28"/>
          <w:lang w:eastAsia="uk-UA"/>
        </w:rPr>
        <w:t xml:space="preserve"> І.І., неможливо провести попередню експертизу дисертації та створити </w:t>
      </w:r>
      <w:r w:rsidRPr="0010538F">
        <w:rPr>
          <w:sz w:val="28"/>
          <w:szCs w:val="28"/>
          <w:shd w:val="clear" w:color="auto" w:fill="FFFFFF"/>
        </w:rPr>
        <w:t>спеціалізовану вчену раду, звертаємося до  ДВНЗ “</w:t>
      </w:r>
      <w:r w:rsidRPr="0010538F">
        <w:rPr>
          <w:sz w:val="28"/>
          <w:szCs w:val="28"/>
        </w:rPr>
        <w:t>Київський національний економічний університет імені Вадима Гетьман”</w:t>
      </w:r>
      <w:r w:rsidRPr="0010538F">
        <w:rPr>
          <w:sz w:val="28"/>
          <w:szCs w:val="28"/>
          <w:shd w:val="clear" w:color="auto" w:fill="FFFFFF"/>
        </w:rPr>
        <w:t xml:space="preserve"> з проханням дати згоду на проведення експертизи дисертації та створення спеціалізованої вченої ради для захисту дисертації.</w:t>
      </w:r>
    </w:p>
    <w:p w:rsidR="0075482E" w:rsidRPr="0010538F" w:rsidRDefault="0075482E"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uk-UA"/>
        </w:rPr>
      </w:pPr>
    </w:p>
    <w:p w:rsidR="00FE518E" w:rsidRPr="0010538F" w:rsidRDefault="00FE518E"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rPr>
      </w:pPr>
      <w:r w:rsidRPr="0010538F">
        <w:rPr>
          <w:b/>
          <w:color w:val="000000"/>
          <w:sz w:val="28"/>
          <w:szCs w:val="28"/>
        </w:rPr>
        <w:t>Результати голосування:</w:t>
      </w:r>
    </w:p>
    <w:p w:rsidR="00FE518E" w:rsidRPr="0010538F" w:rsidRDefault="00FE518E"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10538F">
        <w:rPr>
          <w:color w:val="000000"/>
          <w:sz w:val="28"/>
          <w:szCs w:val="28"/>
        </w:rPr>
        <w:t>«За» проголосували</w:t>
      </w:r>
      <w:r w:rsidRPr="0010538F">
        <w:rPr>
          <w:color w:val="000000"/>
          <w:sz w:val="28"/>
          <w:szCs w:val="28"/>
        </w:rPr>
        <w:tab/>
      </w:r>
      <w:r w:rsidRPr="0010538F">
        <w:rPr>
          <w:color w:val="000000"/>
          <w:sz w:val="28"/>
          <w:szCs w:val="28"/>
        </w:rPr>
        <w:tab/>
      </w:r>
      <w:r w:rsidRPr="0010538F">
        <w:rPr>
          <w:color w:val="000000"/>
          <w:sz w:val="28"/>
          <w:szCs w:val="28"/>
        </w:rPr>
        <w:tab/>
      </w:r>
      <w:r w:rsidRPr="0010538F">
        <w:rPr>
          <w:color w:val="000000"/>
          <w:sz w:val="28"/>
          <w:szCs w:val="28"/>
        </w:rPr>
        <w:tab/>
        <w:t>16 осіб;</w:t>
      </w:r>
    </w:p>
    <w:p w:rsidR="00FE518E" w:rsidRPr="0010538F" w:rsidRDefault="00FE518E"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10538F">
        <w:rPr>
          <w:color w:val="000000"/>
          <w:sz w:val="28"/>
          <w:szCs w:val="28"/>
        </w:rPr>
        <w:t xml:space="preserve">«Проти» </w:t>
      </w:r>
      <w:r w:rsidRPr="0010538F">
        <w:rPr>
          <w:color w:val="000000"/>
          <w:sz w:val="28"/>
          <w:szCs w:val="28"/>
        </w:rPr>
        <w:tab/>
      </w:r>
      <w:r w:rsidRPr="0010538F">
        <w:rPr>
          <w:color w:val="000000"/>
          <w:sz w:val="28"/>
          <w:szCs w:val="28"/>
        </w:rPr>
        <w:tab/>
      </w:r>
      <w:r w:rsidRPr="0010538F">
        <w:rPr>
          <w:color w:val="000000"/>
          <w:sz w:val="28"/>
          <w:szCs w:val="28"/>
        </w:rPr>
        <w:tab/>
      </w:r>
      <w:r w:rsidRPr="0010538F">
        <w:rPr>
          <w:color w:val="000000"/>
          <w:sz w:val="28"/>
          <w:szCs w:val="28"/>
        </w:rPr>
        <w:tab/>
      </w:r>
      <w:r w:rsidRPr="0010538F">
        <w:rPr>
          <w:color w:val="000000"/>
          <w:sz w:val="28"/>
          <w:szCs w:val="28"/>
        </w:rPr>
        <w:tab/>
      </w:r>
      <w:r w:rsidRPr="0010538F">
        <w:rPr>
          <w:color w:val="000000"/>
          <w:sz w:val="28"/>
          <w:szCs w:val="28"/>
        </w:rPr>
        <w:tab/>
        <w:t>0 осіб;</w:t>
      </w:r>
    </w:p>
    <w:p w:rsidR="00FE518E" w:rsidRPr="0010538F" w:rsidRDefault="00FE518E"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10538F">
        <w:rPr>
          <w:color w:val="000000"/>
          <w:sz w:val="28"/>
          <w:szCs w:val="28"/>
        </w:rPr>
        <w:t>«Утримались»</w:t>
      </w:r>
      <w:r w:rsidRPr="0010538F">
        <w:rPr>
          <w:color w:val="000000"/>
          <w:sz w:val="28"/>
          <w:szCs w:val="28"/>
        </w:rPr>
        <w:tab/>
      </w:r>
      <w:r w:rsidRPr="0010538F">
        <w:rPr>
          <w:color w:val="000000"/>
          <w:sz w:val="28"/>
          <w:szCs w:val="28"/>
        </w:rPr>
        <w:tab/>
      </w:r>
      <w:r w:rsidRPr="0010538F">
        <w:rPr>
          <w:color w:val="000000"/>
          <w:sz w:val="28"/>
          <w:szCs w:val="28"/>
        </w:rPr>
        <w:tab/>
      </w:r>
      <w:r w:rsidRPr="0010538F">
        <w:rPr>
          <w:color w:val="000000"/>
          <w:sz w:val="28"/>
          <w:szCs w:val="28"/>
        </w:rPr>
        <w:tab/>
      </w:r>
      <w:r w:rsidRPr="0010538F">
        <w:rPr>
          <w:color w:val="000000"/>
          <w:sz w:val="28"/>
          <w:szCs w:val="28"/>
        </w:rPr>
        <w:tab/>
        <w:t>0 осіб.</w:t>
      </w:r>
    </w:p>
    <w:p w:rsidR="00A621F5" w:rsidRPr="0010538F" w:rsidRDefault="00A621F5"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uk-UA"/>
        </w:rPr>
      </w:pPr>
    </w:p>
    <w:p w:rsidR="00FE518E" w:rsidRPr="0010538F" w:rsidRDefault="00FE518E"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uk-UA"/>
        </w:rPr>
      </w:pPr>
      <w:r w:rsidRPr="0010538F">
        <w:rPr>
          <w:b/>
          <w:sz w:val="28"/>
          <w:szCs w:val="28"/>
          <w:lang w:eastAsia="uk-UA"/>
        </w:rPr>
        <w:t xml:space="preserve">Головуючий на засіданні кафедри </w:t>
      </w:r>
    </w:p>
    <w:p w:rsidR="00FE518E" w:rsidRPr="0010538F" w:rsidRDefault="00FE518E"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uk-UA"/>
        </w:rPr>
      </w:pPr>
      <w:r w:rsidRPr="0010538F">
        <w:rPr>
          <w:b/>
          <w:sz w:val="28"/>
          <w:szCs w:val="28"/>
          <w:lang w:eastAsia="uk-UA"/>
        </w:rPr>
        <w:t>економічної теорії, менеджменту</w:t>
      </w:r>
    </w:p>
    <w:p w:rsidR="00FE518E" w:rsidRPr="0010538F" w:rsidRDefault="00FE518E"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0538F">
        <w:rPr>
          <w:b/>
          <w:sz w:val="28"/>
          <w:szCs w:val="28"/>
          <w:lang w:eastAsia="uk-UA"/>
        </w:rPr>
        <w:t xml:space="preserve">і адміністрування, </w:t>
      </w:r>
      <w:proofErr w:type="spellStart"/>
      <w:r w:rsidRPr="0010538F">
        <w:rPr>
          <w:b/>
          <w:sz w:val="28"/>
          <w:szCs w:val="28"/>
          <w:lang w:eastAsia="uk-UA"/>
        </w:rPr>
        <w:t>д.е.н</w:t>
      </w:r>
      <w:proofErr w:type="spellEnd"/>
      <w:r w:rsidRPr="0010538F">
        <w:rPr>
          <w:b/>
          <w:sz w:val="28"/>
          <w:szCs w:val="28"/>
          <w:lang w:eastAsia="uk-UA"/>
        </w:rPr>
        <w:t xml:space="preserve">., доцент                                </w:t>
      </w:r>
      <w:r w:rsidR="005945CD">
        <w:rPr>
          <w:b/>
          <w:sz w:val="28"/>
          <w:szCs w:val="28"/>
          <w:lang w:eastAsia="uk-UA"/>
        </w:rPr>
        <w:t xml:space="preserve">  </w:t>
      </w:r>
      <w:r w:rsidRPr="0010538F">
        <w:rPr>
          <w:b/>
          <w:sz w:val="28"/>
          <w:szCs w:val="28"/>
          <w:lang w:eastAsia="uk-UA"/>
        </w:rPr>
        <w:t xml:space="preserve">        </w:t>
      </w:r>
      <w:proofErr w:type="spellStart"/>
      <w:r w:rsidRPr="0010538F">
        <w:rPr>
          <w:b/>
          <w:sz w:val="28"/>
          <w:szCs w:val="28"/>
          <w:lang w:eastAsia="uk-UA"/>
        </w:rPr>
        <w:t>Поченчук</w:t>
      </w:r>
      <w:proofErr w:type="spellEnd"/>
      <w:r w:rsidRPr="0010538F">
        <w:rPr>
          <w:b/>
          <w:sz w:val="28"/>
          <w:szCs w:val="28"/>
          <w:lang w:eastAsia="uk-UA"/>
        </w:rPr>
        <w:t xml:space="preserve"> Г.М.</w:t>
      </w:r>
    </w:p>
    <w:p w:rsidR="00FE518E" w:rsidRPr="0010538F" w:rsidRDefault="00FE518E" w:rsidP="0010538F">
      <w:pPr>
        <w:ind w:firstLine="709"/>
        <w:jc w:val="both"/>
        <w:rPr>
          <w:b/>
          <w:sz w:val="28"/>
          <w:szCs w:val="28"/>
          <w:lang w:eastAsia="uk-UA"/>
        </w:rPr>
      </w:pPr>
    </w:p>
    <w:p w:rsidR="00FE518E" w:rsidRPr="0010538F" w:rsidRDefault="00FE518E" w:rsidP="0010538F">
      <w:pPr>
        <w:ind w:firstLine="709"/>
        <w:jc w:val="both"/>
        <w:rPr>
          <w:b/>
          <w:sz w:val="28"/>
          <w:szCs w:val="28"/>
          <w:lang w:eastAsia="uk-UA"/>
        </w:rPr>
      </w:pPr>
    </w:p>
    <w:p w:rsidR="00FE518E" w:rsidRPr="0010538F" w:rsidRDefault="00FE518E" w:rsidP="0010538F">
      <w:pPr>
        <w:jc w:val="both"/>
        <w:rPr>
          <w:b/>
          <w:sz w:val="28"/>
          <w:szCs w:val="28"/>
        </w:rPr>
      </w:pPr>
      <w:r w:rsidRPr="0010538F">
        <w:rPr>
          <w:b/>
          <w:sz w:val="28"/>
          <w:szCs w:val="28"/>
          <w:lang w:eastAsia="uk-UA"/>
        </w:rPr>
        <w:t xml:space="preserve">Секретар                                                                       </w:t>
      </w:r>
      <w:r w:rsidR="005945CD">
        <w:rPr>
          <w:b/>
          <w:sz w:val="28"/>
          <w:szCs w:val="28"/>
          <w:lang w:eastAsia="uk-UA"/>
        </w:rPr>
        <w:t xml:space="preserve">   </w:t>
      </w:r>
      <w:r w:rsidRPr="0010538F">
        <w:rPr>
          <w:b/>
          <w:sz w:val="28"/>
          <w:szCs w:val="28"/>
          <w:lang w:eastAsia="uk-UA"/>
        </w:rPr>
        <w:t xml:space="preserve"> </w:t>
      </w:r>
      <w:r w:rsidR="005945CD">
        <w:rPr>
          <w:b/>
          <w:sz w:val="28"/>
          <w:szCs w:val="28"/>
          <w:lang w:eastAsia="uk-UA"/>
        </w:rPr>
        <w:t xml:space="preserve"> </w:t>
      </w:r>
      <w:r w:rsidRPr="0010538F">
        <w:rPr>
          <w:b/>
          <w:sz w:val="28"/>
          <w:szCs w:val="28"/>
          <w:lang w:eastAsia="uk-UA"/>
        </w:rPr>
        <w:t xml:space="preserve">         Кузьмук І.Я.</w:t>
      </w:r>
    </w:p>
    <w:p w:rsidR="000E0DFB" w:rsidRDefault="000E0DFB">
      <w:pPr>
        <w:spacing w:after="160" w:line="259" w:lineRule="auto"/>
        <w:rPr>
          <w:sz w:val="28"/>
          <w:szCs w:val="28"/>
        </w:rPr>
      </w:pPr>
      <w:r>
        <w:rPr>
          <w:sz w:val="28"/>
          <w:szCs w:val="28"/>
        </w:rPr>
        <w:br w:type="page"/>
      </w:r>
    </w:p>
    <w:p w:rsidR="00FE518E" w:rsidRPr="00FE518E" w:rsidRDefault="00FE518E" w:rsidP="00FE518E">
      <w:pPr>
        <w:rPr>
          <w:sz w:val="28"/>
          <w:szCs w:val="28"/>
        </w:rPr>
      </w:pPr>
    </w:p>
    <w:p w:rsidR="00BE4546" w:rsidRPr="00510603" w:rsidRDefault="00BE4546" w:rsidP="00BE4546">
      <w:pPr>
        <w:pStyle w:val="1"/>
        <w:jc w:val="center"/>
        <w:rPr>
          <w:b/>
          <w:szCs w:val="28"/>
          <w:lang w:val="ru-RU"/>
        </w:rPr>
      </w:pPr>
      <w:r w:rsidRPr="00510603">
        <w:rPr>
          <w:b/>
          <w:szCs w:val="28"/>
        </w:rPr>
        <w:t xml:space="preserve">ПРОТОКОЛ № </w:t>
      </w:r>
      <w:r>
        <w:rPr>
          <w:b/>
          <w:szCs w:val="28"/>
          <w:lang w:val="ru-RU"/>
        </w:rPr>
        <w:t>4</w:t>
      </w:r>
    </w:p>
    <w:p w:rsidR="00BE4546" w:rsidRPr="00510603" w:rsidRDefault="00BE4546" w:rsidP="00BE4546">
      <w:pPr>
        <w:pStyle w:val="1"/>
        <w:jc w:val="center"/>
        <w:rPr>
          <w:b/>
          <w:szCs w:val="28"/>
        </w:rPr>
      </w:pPr>
      <w:r w:rsidRPr="00510603">
        <w:rPr>
          <w:b/>
          <w:szCs w:val="28"/>
        </w:rPr>
        <w:t>засідання кафедри економічної теорії, менеджменту і адміністрування</w:t>
      </w:r>
    </w:p>
    <w:p w:rsidR="00BE4546" w:rsidRPr="00510603" w:rsidRDefault="00BE4546" w:rsidP="00BE4546">
      <w:pPr>
        <w:pStyle w:val="1"/>
        <w:jc w:val="center"/>
        <w:rPr>
          <w:b/>
          <w:szCs w:val="28"/>
        </w:rPr>
      </w:pPr>
      <w:r w:rsidRPr="00510603">
        <w:rPr>
          <w:b/>
          <w:szCs w:val="28"/>
        </w:rPr>
        <w:t xml:space="preserve">Чернівецького національного університету імені Юрія </w:t>
      </w:r>
      <w:proofErr w:type="spellStart"/>
      <w:r w:rsidRPr="00510603">
        <w:rPr>
          <w:b/>
          <w:szCs w:val="28"/>
        </w:rPr>
        <w:t>Федьковича</w:t>
      </w:r>
      <w:proofErr w:type="spellEnd"/>
    </w:p>
    <w:p w:rsidR="00BE4546" w:rsidRDefault="00BE4546" w:rsidP="00BE4546">
      <w:pPr>
        <w:ind w:firstLine="709"/>
        <w:jc w:val="right"/>
        <w:rPr>
          <w:b/>
        </w:rPr>
      </w:pPr>
    </w:p>
    <w:p w:rsidR="00BE4546" w:rsidRPr="00BE4546" w:rsidRDefault="00BE4546" w:rsidP="00BE4546">
      <w:pPr>
        <w:jc w:val="right"/>
        <w:rPr>
          <w:b/>
          <w:sz w:val="28"/>
          <w:szCs w:val="28"/>
        </w:rPr>
      </w:pPr>
      <w:r w:rsidRPr="00510603">
        <w:rPr>
          <w:b/>
          <w:sz w:val="28"/>
          <w:szCs w:val="28"/>
        </w:rPr>
        <w:t xml:space="preserve">від </w:t>
      </w:r>
      <w:r>
        <w:rPr>
          <w:b/>
          <w:sz w:val="28"/>
          <w:szCs w:val="28"/>
          <w:lang w:val="ru-RU"/>
        </w:rPr>
        <w:t>28</w:t>
      </w:r>
      <w:r w:rsidR="00A1225E">
        <w:rPr>
          <w:b/>
          <w:sz w:val="28"/>
          <w:szCs w:val="28"/>
          <w:lang w:val="ru-RU"/>
        </w:rPr>
        <w:t>.10.</w:t>
      </w:r>
      <w:r w:rsidRPr="00510603">
        <w:rPr>
          <w:b/>
          <w:sz w:val="28"/>
          <w:szCs w:val="28"/>
          <w:lang w:val="ru-RU"/>
        </w:rPr>
        <w:t>20</w:t>
      </w:r>
      <w:r>
        <w:rPr>
          <w:b/>
          <w:sz w:val="28"/>
          <w:szCs w:val="28"/>
          <w:lang w:val="ru-RU"/>
        </w:rPr>
        <w:t>20</w:t>
      </w:r>
      <w:r w:rsidRPr="00510603">
        <w:rPr>
          <w:b/>
          <w:sz w:val="28"/>
          <w:szCs w:val="28"/>
          <w:lang w:val="ru-RU"/>
        </w:rPr>
        <w:t xml:space="preserve"> </w:t>
      </w:r>
      <w:r>
        <w:rPr>
          <w:b/>
          <w:sz w:val="28"/>
          <w:szCs w:val="28"/>
        </w:rPr>
        <w:t>року</w:t>
      </w:r>
    </w:p>
    <w:p w:rsidR="00BE4546" w:rsidRPr="00A12608" w:rsidRDefault="00BE4546" w:rsidP="00BE4546">
      <w:pPr>
        <w:jc w:val="right"/>
        <w:rPr>
          <w:sz w:val="28"/>
          <w:szCs w:val="28"/>
        </w:rPr>
      </w:pPr>
      <w:r w:rsidRPr="00C94D4D">
        <w:t>Присутні: 1</w:t>
      </w:r>
      <w:r>
        <w:t>5</w:t>
      </w:r>
      <w:r w:rsidRPr="00C94D4D">
        <w:t xml:space="preserve"> чол.</w:t>
      </w:r>
    </w:p>
    <w:p w:rsidR="00BE4546" w:rsidRPr="00510603" w:rsidRDefault="00BE4546" w:rsidP="00BE4546">
      <w:pPr>
        <w:ind w:firstLine="708"/>
        <w:jc w:val="both"/>
        <w:rPr>
          <w:b/>
        </w:rPr>
      </w:pPr>
    </w:p>
    <w:p w:rsidR="00BE4546" w:rsidRPr="00510603" w:rsidRDefault="00BE4546" w:rsidP="00BE4546">
      <w:pPr>
        <w:ind w:firstLine="708"/>
        <w:jc w:val="both"/>
        <w:rPr>
          <w:b/>
        </w:rPr>
      </w:pPr>
    </w:p>
    <w:p w:rsidR="00BE4546" w:rsidRDefault="00BE4546" w:rsidP="00BE4546">
      <w:pPr>
        <w:jc w:val="center"/>
        <w:rPr>
          <w:b/>
          <w:i/>
          <w:sz w:val="28"/>
          <w:szCs w:val="28"/>
        </w:rPr>
      </w:pPr>
    </w:p>
    <w:p w:rsidR="00BE4546" w:rsidRDefault="00BE4546" w:rsidP="00BE4546">
      <w:pPr>
        <w:jc w:val="center"/>
        <w:rPr>
          <w:b/>
          <w:i/>
          <w:sz w:val="28"/>
          <w:szCs w:val="28"/>
        </w:rPr>
      </w:pPr>
      <w:r w:rsidRPr="00510603">
        <w:rPr>
          <w:b/>
          <w:i/>
          <w:sz w:val="28"/>
          <w:szCs w:val="28"/>
        </w:rPr>
        <w:t>Порядок денний:</w:t>
      </w:r>
    </w:p>
    <w:p w:rsidR="00BE4546" w:rsidRPr="0009369D" w:rsidRDefault="00BE4546" w:rsidP="00A1225E">
      <w:pPr>
        <w:jc w:val="both"/>
        <w:rPr>
          <w:sz w:val="28"/>
          <w:szCs w:val="28"/>
        </w:rPr>
      </w:pPr>
      <w:r w:rsidRPr="00A06C4C">
        <w:rPr>
          <w:sz w:val="28"/>
          <w:szCs w:val="28"/>
        </w:rPr>
        <w:t>1. Якість організаційного, науково-методичного та інформаційного забезпечення освітніх програм за сучасними критеріям</w:t>
      </w:r>
      <w:r>
        <w:rPr>
          <w:sz w:val="28"/>
          <w:szCs w:val="28"/>
        </w:rPr>
        <w:t>и</w:t>
      </w:r>
    </w:p>
    <w:p w:rsidR="00BE4546" w:rsidRPr="00A06C4C" w:rsidRDefault="00BE4546" w:rsidP="00A1225E">
      <w:pPr>
        <w:jc w:val="both"/>
        <w:rPr>
          <w:sz w:val="28"/>
          <w:szCs w:val="28"/>
        </w:rPr>
      </w:pPr>
      <w:r>
        <w:rPr>
          <w:sz w:val="28"/>
          <w:szCs w:val="28"/>
        </w:rPr>
        <w:t>2</w:t>
      </w:r>
      <w:r w:rsidRPr="00A06C4C">
        <w:rPr>
          <w:sz w:val="28"/>
          <w:szCs w:val="28"/>
        </w:rPr>
        <w:t>. Організація  та хід навчального процесу на першому курсі спеціальності 073  "Менеджмент"</w:t>
      </w:r>
    </w:p>
    <w:p w:rsidR="00BE4546" w:rsidRDefault="00BE4546" w:rsidP="00A1225E">
      <w:pPr>
        <w:jc w:val="both"/>
        <w:rPr>
          <w:sz w:val="28"/>
          <w:szCs w:val="28"/>
        </w:rPr>
      </w:pPr>
      <w:r>
        <w:rPr>
          <w:sz w:val="28"/>
          <w:szCs w:val="28"/>
        </w:rPr>
        <w:t>3. Хід на</w:t>
      </w:r>
      <w:r w:rsidRPr="00A06C4C">
        <w:rPr>
          <w:sz w:val="28"/>
          <w:szCs w:val="28"/>
        </w:rPr>
        <w:t>писання студентами III - IV курсів  курсових робіт з фахових дисциплін</w:t>
      </w:r>
    </w:p>
    <w:p w:rsidR="00BE4546" w:rsidRPr="00A06C4C" w:rsidRDefault="00BE4546" w:rsidP="00A1225E">
      <w:pPr>
        <w:jc w:val="both"/>
        <w:rPr>
          <w:sz w:val="28"/>
          <w:szCs w:val="28"/>
        </w:rPr>
      </w:pPr>
      <w:r>
        <w:rPr>
          <w:sz w:val="28"/>
          <w:szCs w:val="28"/>
        </w:rPr>
        <w:t xml:space="preserve">4. </w:t>
      </w:r>
      <w:r w:rsidRPr="00A06C4C">
        <w:rPr>
          <w:sz w:val="28"/>
          <w:szCs w:val="28"/>
        </w:rPr>
        <w:t>Стан  написання магістерських робіт та проходження асистентської практики студентами-магістрантами  денної та заочної форм навчання спеціальності "Менеджмент"</w:t>
      </w:r>
    </w:p>
    <w:p w:rsidR="00BE4546" w:rsidRDefault="00BE4546" w:rsidP="00A1225E">
      <w:pPr>
        <w:jc w:val="both"/>
        <w:rPr>
          <w:sz w:val="28"/>
          <w:szCs w:val="28"/>
        </w:rPr>
      </w:pPr>
      <w:r>
        <w:rPr>
          <w:sz w:val="28"/>
          <w:szCs w:val="28"/>
        </w:rPr>
        <w:t xml:space="preserve">5. </w:t>
      </w:r>
      <w:r w:rsidRPr="00A06C4C">
        <w:rPr>
          <w:sz w:val="28"/>
          <w:szCs w:val="28"/>
        </w:rPr>
        <w:t xml:space="preserve">Про організацію зустрічі кафедри зі </w:t>
      </w:r>
      <w:proofErr w:type="spellStart"/>
      <w:r w:rsidRPr="00A06C4C">
        <w:rPr>
          <w:sz w:val="28"/>
          <w:szCs w:val="28"/>
        </w:rPr>
        <w:t>стейхолдерами</w:t>
      </w:r>
      <w:proofErr w:type="spellEnd"/>
      <w:r w:rsidRPr="00A06C4C">
        <w:rPr>
          <w:sz w:val="28"/>
          <w:szCs w:val="28"/>
        </w:rPr>
        <w:t xml:space="preserve"> щодо оптимізації змісту освітніх програм</w:t>
      </w:r>
    </w:p>
    <w:p w:rsidR="00A1225E" w:rsidRPr="00A1225E" w:rsidRDefault="00A1225E" w:rsidP="00A1225E">
      <w:pPr>
        <w:jc w:val="both"/>
        <w:rPr>
          <w:sz w:val="28"/>
          <w:szCs w:val="28"/>
        </w:rPr>
      </w:pPr>
      <w:r>
        <w:rPr>
          <w:sz w:val="28"/>
          <w:szCs w:val="28"/>
        </w:rPr>
        <w:t xml:space="preserve">6. </w:t>
      </w:r>
      <w:r w:rsidRPr="00A1225E">
        <w:rPr>
          <w:sz w:val="28"/>
          <w:szCs w:val="28"/>
        </w:rPr>
        <w:t>Оцінка якості знань студентів за результатами минулої сесії та питання анкетування студентів щодо якості викладання фахових дисциплін</w:t>
      </w:r>
    </w:p>
    <w:p w:rsidR="00BE4546" w:rsidRPr="006217DF" w:rsidRDefault="00A1225E" w:rsidP="00A1225E">
      <w:pPr>
        <w:shd w:val="clear" w:color="auto" w:fill="FFFFFF"/>
        <w:jc w:val="both"/>
        <w:rPr>
          <w:sz w:val="28"/>
          <w:szCs w:val="28"/>
          <w:shd w:val="clear" w:color="auto" w:fill="FFFFFF"/>
        </w:rPr>
      </w:pPr>
      <w:r>
        <w:rPr>
          <w:sz w:val="28"/>
          <w:szCs w:val="28"/>
        </w:rPr>
        <w:t>7</w:t>
      </w:r>
      <w:r w:rsidR="00BE4546" w:rsidRPr="006217DF">
        <w:rPr>
          <w:sz w:val="28"/>
          <w:szCs w:val="28"/>
        </w:rPr>
        <w:t xml:space="preserve">. </w:t>
      </w:r>
      <w:r w:rsidR="00BE4546" w:rsidRPr="006217DF">
        <w:rPr>
          <w:sz w:val="28"/>
          <w:szCs w:val="28"/>
          <w:shd w:val="clear" w:color="auto" w:fill="FFFFFF"/>
        </w:rPr>
        <w:t xml:space="preserve">Про направлення </w:t>
      </w:r>
      <w:proofErr w:type="spellStart"/>
      <w:r w:rsidR="00BE4546" w:rsidRPr="006217DF">
        <w:rPr>
          <w:sz w:val="28"/>
          <w:szCs w:val="28"/>
          <w:shd w:val="clear" w:color="auto" w:fill="FFFFFF"/>
        </w:rPr>
        <w:t>д.е.н</w:t>
      </w:r>
      <w:proofErr w:type="spellEnd"/>
      <w:r w:rsidR="00BE4546" w:rsidRPr="006217DF">
        <w:rPr>
          <w:sz w:val="28"/>
          <w:szCs w:val="28"/>
          <w:shd w:val="clear" w:color="auto" w:fill="FFFFFF"/>
        </w:rPr>
        <w:t>., доцента кафедри економічної  теорії, менеджменту і адміністрування Білика Р.Р. на проходження міжнародного науково-педагогічного стажування за темою: «Досвід кафедри економічної теорії, менеджменту і адміністрування в галузі інтернаціоналізації: сприятливі фактори та обмеження»</w:t>
      </w:r>
      <w:r>
        <w:rPr>
          <w:sz w:val="28"/>
          <w:szCs w:val="28"/>
          <w:shd w:val="clear" w:color="auto" w:fill="FFFFFF"/>
        </w:rPr>
        <w:t xml:space="preserve"> (в контексті економічних наук)</w:t>
      </w:r>
    </w:p>
    <w:p w:rsidR="00BE4546" w:rsidRDefault="00A1225E" w:rsidP="00A1225E">
      <w:pPr>
        <w:shd w:val="clear" w:color="auto" w:fill="FFFFFF"/>
        <w:jc w:val="both"/>
        <w:rPr>
          <w:sz w:val="28"/>
          <w:szCs w:val="28"/>
          <w:shd w:val="clear" w:color="auto" w:fill="FFFFFF"/>
        </w:rPr>
      </w:pPr>
      <w:r>
        <w:rPr>
          <w:sz w:val="28"/>
          <w:szCs w:val="28"/>
          <w:shd w:val="clear" w:color="auto" w:fill="FFFFFF"/>
        </w:rPr>
        <w:t>8</w:t>
      </w:r>
      <w:r w:rsidR="00BE4546" w:rsidRPr="006217DF">
        <w:rPr>
          <w:sz w:val="28"/>
          <w:szCs w:val="28"/>
          <w:shd w:val="clear" w:color="auto" w:fill="FFFFFF"/>
        </w:rPr>
        <w:t xml:space="preserve">. Про направлення </w:t>
      </w:r>
      <w:proofErr w:type="spellStart"/>
      <w:r w:rsidR="00BE4546" w:rsidRPr="006217DF">
        <w:rPr>
          <w:sz w:val="28"/>
          <w:szCs w:val="28"/>
          <w:shd w:val="clear" w:color="auto" w:fill="FFFFFF"/>
        </w:rPr>
        <w:t>к.е.н</w:t>
      </w:r>
      <w:proofErr w:type="spellEnd"/>
      <w:r w:rsidR="00BE4546" w:rsidRPr="006217DF">
        <w:rPr>
          <w:sz w:val="28"/>
          <w:szCs w:val="28"/>
          <w:shd w:val="clear" w:color="auto" w:fill="FFFFFF"/>
        </w:rPr>
        <w:t>., доцента кафедри економічної  теорії, менеджменту і адміністрування Кравця В.І. на проходження</w:t>
      </w:r>
      <w:r w:rsidR="00BE4546">
        <w:rPr>
          <w:sz w:val="28"/>
          <w:szCs w:val="28"/>
          <w:shd w:val="clear" w:color="auto" w:fill="FFFFFF"/>
        </w:rPr>
        <w:t xml:space="preserve"> міжн</w:t>
      </w:r>
      <w:r w:rsidR="00BE4546" w:rsidRPr="006217DF">
        <w:rPr>
          <w:sz w:val="28"/>
          <w:szCs w:val="28"/>
          <w:shd w:val="clear" w:color="auto" w:fill="FFFFFF"/>
        </w:rPr>
        <w:t>ародного науково-педагогічного стажування за темою:</w:t>
      </w:r>
      <w:r w:rsidR="00BE4546" w:rsidRPr="006217DF">
        <w:rPr>
          <w:b/>
          <w:sz w:val="28"/>
          <w:szCs w:val="28"/>
          <w:shd w:val="clear" w:color="auto" w:fill="FFFFFF"/>
        </w:rPr>
        <w:t xml:space="preserve"> </w:t>
      </w:r>
      <w:r w:rsidR="00BE4546" w:rsidRPr="006217DF">
        <w:rPr>
          <w:sz w:val="28"/>
          <w:szCs w:val="28"/>
          <w:shd w:val="clear" w:color="auto" w:fill="FFFFFF"/>
        </w:rPr>
        <w:t>«Досвід кафедри економічної теорії, менеджменту і адміністрування в галузі інтернаціоналізації: сприятливі фактори та обмеження» (в контексті управлін</w:t>
      </w:r>
      <w:r>
        <w:rPr>
          <w:sz w:val="28"/>
          <w:szCs w:val="28"/>
          <w:shd w:val="clear" w:color="auto" w:fill="FFFFFF"/>
        </w:rPr>
        <w:t>ських наук)</w:t>
      </w:r>
    </w:p>
    <w:p w:rsidR="00BE4546" w:rsidRPr="004454C0" w:rsidRDefault="00A1225E" w:rsidP="00A1225E">
      <w:pPr>
        <w:shd w:val="clear" w:color="auto" w:fill="FFFFFF"/>
        <w:jc w:val="both"/>
      </w:pPr>
      <w:r>
        <w:rPr>
          <w:sz w:val="28"/>
          <w:szCs w:val="28"/>
          <w:shd w:val="clear" w:color="auto" w:fill="FFFFFF"/>
        </w:rPr>
        <w:t>9</w:t>
      </w:r>
      <w:r w:rsidR="00BE4546">
        <w:rPr>
          <w:sz w:val="28"/>
          <w:szCs w:val="28"/>
          <w:shd w:val="clear" w:color="auto" w:fill="FFFFFF"/>
        </w:rPr>
        <w:t xml:space="preserve">. </w:t>
      </w:r>
      <w:r w:rsidR="00BE4546">
        <w:rPr>
          <w:sz w:val="28"/>
          <w:szCs w:val="28"/>
        </w:rPr>
        <w:t>Про рекомендацію</w:t>
      </w:r>
      <w:r w:rsidR="00BE4546" w:rsidRPr="004454C0">
        <w:rPr>
          <w:sz w:val="28"/>
          <w:szCs w:val="28"/>
        </w:rPr>
        <w:t xml:space="preserve"> до друку за ухвалою Вченої ради університету навчального посібника Терлецької Н.М., Терлецької Ю.О. «Практикум з менеджменту»</w:t>
      </w:r>
    </w:p>
    <w:p w:rsidR="00BE4546" w:rsidRPr="004454C0" w:rsidRDefault="00BE4546" w:rsidP="00BE4546">
      <w:pPr>
        <w:shd w:val="clear" w:color="auto" w:fill="FFFFFF"/>
        <w:jc w:val="both"/>
        <w:rPr>
          <w:sz w:val="28"/>
          <w:szCs w:val="28"/>
        </w:rPr>
      </w:pPr>
    </w:p>
    <w:p w:rsidR="00BE4546" w:rsidRDefault="00BE4546" w:rsidP="00BE4546">
      <w:pPr>
        <w:jc w:val="both"/>
        <w:rPr>
          <w:sz w:val="28"/>
          <w:szCs w:val="28"/>
        </w:rPr>
      </w:pPr>
    </w:p>
    <w:p w:rsidR="00BE4546" w:rsidRDefault="00BE4546" w:rsidP="00BE4546">
      <w:pPr>
        <w:jc w:val="both"/>
        <w:rPr>
          <w:sz w:val="28"/>
          <w:szCs w:val="28"/>
        </w:rPr>
      </w:pPr>
    </w:p>
    <w:p w:rsidR="00A1225E" w:rsidRDefault="00A1225E" w:rsidP="00BE4546">
      <w:pPr>
        <w:jc w:val="both"/>
        <w:rPr>
          <w:sz w:val="28"/>
          <w:szCs w:val="28"/>
        </w:rPr>
      </w:pPr>
    </w:p>
    <w:p w:rsidR="00BE4546" w:rsidRPr="00510603" w:rsidRDefault="00BE4546" w:rsidP="00BE4546">
      <w:pPr>
        <w:jc w:val="both"/>
        <w:rPr>
          <w:sz w:val="28"/>
          <w:szCs w:val="28"/>
        </w:rPr>
      </w:pPr>
      <w:r w:rsidRPr="00510603">
        <w:rPr>
          <w:sz w:val="28"/>
          <w:szCs w:val="28"/>
        </w:rPr>
        <w:t>1. СЛУХАЛИ:</w:t>
      </w:r>
    </w:p>
    <w:p w:rsidR="00BE4546" w:rsidRPr="00A06C4C" w:rsidRDefault="00BE4546" w:rsidP="00BE4546">
      <w:pPr>
        <w:jc w:val="both"/>
        <w:rPr>
          <w:b/>
          <w:sz w:val="28"/>
          <w:szCs w:val="28"/>
        </w:rPr>
      </w:pPr>
      <w:r>
        <w:rPr>
          <w:sz w:val="28"/>
          <w:szCs w:val="28"/>
        </w:rPr>
        <w:tab/>
      </w:r>
      <w:r w:rsidRPr="00A06C4C">
        <w:rPr>
          <w:b/>
          <w:sz w:val="28"/>
          <w:szCs w:val="28"/>
        </w:rPr>
        <w:t>Якість організаційного, науково-методичного та інформаційного забезпечення освітніх програм за сучасними критеріям</w:t>
      </w:r>
      <w:r>
        <w:rPr>
          <w:b/>
          <w:sz w:val="28"/>
          <w:szCs w:val="28"/>
        </w:rPr>
        <w:t>и</w:t>
      </w:r>
    </w:p>
    <w:p w:rsidR="00BE4546" w:rsidRDefault="00BE4546" w:rsidP="00BE4546">
      <w:pPr>
        <w:jc w:val="both"/>
        <w:rPr>
          <w:sz w:val="28"/>
          <w:szCs w:val="28"/>
        </w:rPr>
      </w:pPr>
    </w:p>
    <w:p w:rsidR="00BE4546" w:rsidRDefault="00BE4546" w:rsidP="00BE4546">
      <w:pPr>
        <w:tabs>
          <w:tab w:val="left" w:pos="6645"/>
        </w:tabs>
        <w:jc w:val="both"/>
        <w:rPr>
          <w:sz w:val="28"/>
          <w:szCs w:val="28"/>
        </w:rPr>
      </w:pPr>
      <w:r w:rsidRPr="007F3701">
        <w:rPr>
          <w:sz w:val="28"/>
          <w:szCs w:val="28"/>
        </w:rPr>
        <w:lastRenderedPageBreak/>
        <w:t>УХВАЛИЛИ:</w:t>
      </w:r>
    </w:p>
    <w:p w:rsidR="00BE4546" w:rsidRPr="001E44B1" w:rsidRDefault="00BE4546" w:rsidP="00BE4546">
      <w:pPr>
        <w:jc w:val="both"/>
        <w:rPr>
          <w:sz w:val="28"/>
          <w:szCs w:val="28"/>
        </w:rPr>
      </w:pPr>
      <w:r>
        <w:rPr>
          <w:sz w:val="28"/>
          <w:szCs w:val="28"/>
        </w:rPr>
        <w:t xml:space="preserve">1. </w:t>
      </w:r>
      <w:r w:rsidRPr="001E44B1">
        <w:rPr>
          <w:sz w:val="28"/>
          <w:szCs w:val="28"/>
        </w:rPr>
        <w:t>Інформацію прийняти до уваги.</w:t>
      </w:r>
    </w:p>
    <w:p w:rsidR="00BE4546" w:rsidRPr="007F3701" w:rsidRDefault="00BE4546" w:rsidP="00A448AC">
      <w:pPr>
        <w:jc w:val="both"/>
        <w:rPr>
          <w:sz w:val="28"/>
          <w:szCs w:val="28"/>
        </w:rPr>
      </w:pPr>
      <w:r>
        <w:rPr>
          <w:sz w:val="28"/>
          <w:szCs w:val="28"/>
        </w:rPr>
        <w:t xml:space="preserve">2. </w:t>
      </w:r>
      <w:r w:rsidRPr="001E44B1">
        <w:rPr>
          <w:sz w:val="28"/>
          <w:szCs w:val="28"/>
        </w:rPr>
        <w:t>Викладачам забезпечити виконання зазначених напрямів щодо вдосконалення методичного забезпечення дисциплін, які викладають.</w:t>
      </w:r>
      <w:r w:rsidRPr="007F3701">
        <w:rPr>
          <w:sz w:val="28"/>
          <w:szCs w:val="28"/>
        </w:rPr>
        <w:tab/>
      </w:r>
    </w:p>
    <w:p w:rsidR="00BE4546" w:rsidRPr="00ED1FFD" w:rsidRDefault="00BE4546" w:rsidP="00BE4546">
      <w:pPr>
        <w:jc w:val="both"/>
        <w:rPr>
          <w:sz w:val="28"/>
          <w:szCs w:val="28"/>
        </w:rPr>
      </w:pPr>
    </w:p>
    <w:p w:rsidR="00BE4546" w:rsidRPr="00ED1FFD" w:rsidRDefault="00BE4546" w:rsidP="00BE4546">
      <w:pPr>
        <w:jc w:val="both"/>
        <w:rPr>
          <w:sz w:val="28"/>
          <w:szCs w:val="28"/>
        </w:rPr>
      </w:pPr>
      <w:r w:rsidRPr="00ED1FFD">
        <w:rPr>
          <w:sz w:val="28"/>
          <w:szCs w:val="28"/>
        </w:rPr>
        <w:t>2. СЛУХАЛИ:</w:t>
      </w:r>
    </w:p>
    <w:p w:rsidR="00BE4546" w:rsidRPr="00ED1FFD" w:rsidRDefault="00BE4546" w:rsidP="00BE4546">
      <w:pPr>
        <w:ind w:firstLine="708"/>
        <w:jc w:val="both"/>
        <w:rPr>
          <w:sz w:val="28"/>
          <w:szCs w:val="28"/>
        </w:rPr>
      </w:pPr>
      <w:r w:rsidRPr="00A06C4C">
        <w:rPr>
          <w:b/>
          <w:sz w:val="28"/>
          <w:szCs w:val="28"/>
        </w:rPr>
        <w:t xml:space="preserve">Організація  та хід навчального процесу на першому курсі спеціальності </w:t>
      </w:r>
      <w:r>
        <w:rPr>
          <w:b/>
          <w:sz w:val="28"/>
          <w:szCs w:val="28"/>
        </w:rPr>
        <w:t xml:space="preserve"> </w:t>
      </w:r>
      <w:r w:rsidRPr="00A06C4C">
        <w:rPr>
          <w:b/>
          <w:sz w:val="28"/>
          <w:szCs w:val="28"/>
        </w:rPr>
        <w:t>073  "Менеджмент</w:t>
      </w:r>
      <w:r w:rsidRPr="00A06C4C">
        <w:rPr>
          <w:sz w:val="28"/>
          <w:szCs w:val="28"/>
        </w:rPr>
        <w:t>"</w:t>
      </w:r>
    </w:p>
    <w:p w:rsidR="00BE4546" w:rsidRDefault="00BE4546" w:rsidP="00BE4546">
      <w:pPr>
        <w:jc w:val="both"/>
        <w:rPr>
          <w:sz w:val="28"/>
          <w:szCs w:val="28"/>
        </w:rPr>
      </w:pPr>
    </w:p>
    <w:p w:rsidR="00BE4546" w:rsidRPr="004454C0" w:rsidRDefault="00BE4546" w:rsidP="00BE4546">
      <w:pPr>
        <w:jc w:val="both"/>
        <w:rPr>
          <w:sz w:val="28"/>
          <w:szCs w:val="28"/>
          <w:lang w:val="ru-RU"/>
        </w:rPr>
      </w:pPr>
      <w:r w:rsidRPr="00ED1FFD">
        <w:rPr>
          <w:sz w:val="28"/>
          <w:szCs w:val="28"/>
        </w:rPr>
        <w:t>УХВАЛИЛИ:</w:t>
      </w:r>
    </w:p>
    <w:p w:rsidR="00BE4546" w:rsidRPr="004A155F" w:rsidRDefault="00BE4546" w:rsidP="00BE4546">
      <w:pPr>
        <w:shd w:val="clear" w:color="auto" w:fill="FFFFFF"/>
        <w:jc w:val="both"/>
        <w:rPr>
          <w:color w:val="222222"/>
          <w:sz w:val="28"/>
          <w:szCs w:val="28"/>
        </w:rPr>
      </w:pPr>
      <w:r w:rsidRPr="00ED1FFD">
        <w:rPr>
          <w:sz w:val="28"/>
          <w:szCs w:val="28"/>
        </w:rPr>
        <w:t xml:space="preserve">1. </w:t>
      </w:r>
      <w:r>
        <w:rPr>
          <w:color w:val="222222"/>
          <w:sz w:val="28"/>
          <w:szCs w:val="28"/>
        </w:rPr>
        <w:t>І</w:t>
      </w:r>
      <w:r w:rsidRPr="004A155F">
        <w:rPr>
          <w:color w:val="222222"/>
          <w:sz w:val="28"/>
          <w:szCs w:val="28"/>
        </w:rPr>
        <w:t xml:space="preserve">нформацію </w:t>
      </w:r>
      <w:r>
        <w:rPr>
          <w:color w:val="222222"/>
          <w:sz w:val="28"/>
          <w:szCs w:val="28"/>
        </w:rPr>
        <w:t xml:space="preserve">куратора 1-го курсу спеціальності «Менеджмент», доц. </w:t>
      </w:r>
      <w:proofErr w:type="spellStart"/>
      <w:r>
        <w:rPr>
          <w:color w:val="222222"/>
          <w:sz w:val="28"/>
          <w:szCs w:val="28"/>
        </w:rPr>
        <w:t>Сторощука</w:t>
      </w:r>
      <w:proofErr w:type="spellEnd"/>
      <w:r>
        <w:rPr>
          <w:color w:val="222222"/>
          <w:sz w:val="28"/>
          <w:szCs w:val="28"/>
        </w:rPr>
        <w:t xml:space="preserve"> Б.Д. прийняти </w:t>
      </w:r>
      <w:r w:rsidRPr="004A155F">
        <w:rPr>
          <w:color w:val="222222"/>
          <w:sz w:val="28"/>
          <w:szCs w:val="28"/>
        </w:rPr>
        <w:t>до відома;</w:t>
      </w:r>
    </w:p>
    <w:p w:rsidR="00BE4546" w:rsidRPr="004A155F" w:rsidRDefault="00BE4546" w:rsidP="00BE4546">
      <w:pPr>
        <w:shd w:val="clear" w:color="auto" w:fill="FFFFFF"/>
        <w:jc w:val="both"/>
        <w:rPr>
          <w:color w:val="222222"/>
          <w:sz w:val="28"/>
          <w:szCs w:val="28"/>
        </w:rPr>
      </w:pPr>
      <w:r>
        <w:rPr>
          <w:color w:val="222222"/>
          <w:sz w:val="28"/>
          <w:szCs w:val="28"/>
        </w:rPr>
        <w:t>2. З</w:t>
      </w:r>
      <w:r w:rsidRPr="004A155F">
        <w:rPr>
          <w:color w:val="222222"/>
          <w:sz w:val="28"/>
          <w:szCs w:val="28"/>
        </w:rPr>
        <w:t>обов’язати кураторів ретельно відстежувати динаміку поточної успішності студентів;</w:t>
      </w:r>
    </w:p>
    <w:p w:rsidR="00BE4546" w:rsidRPr="004A155F" w:rsidRDefault="00BE4546" w:rsidP="00BE4546">
      <w:pPr>
        <w:shd w:val="clear" w:color="auto" w:fill="FFFFFF"/>
        <w:jc w:val="both"/>
        <w:rPr>
          <w:color w:val="222222"/>
          <w:sz w:val="28"/>
          <w:szCs w:val="28"/>
        </w:rPr>
      </w:pPr>
      <w:r>
        <w:rPr>
          <w:color w:val="222222"/>
          <w:sz w:val="28"/>
          <w:szCs w:val="28"/>
        </w:rPr>
        <w:t>3. Д</w:t>
      </w:r>
      <w:r w:rsidRPr="004A155F">
        <w:rPr>
          <w:color w:val="222222"/>
          <w:sz w:val="28"/>
          <w:szCs w:val="28"/>
        </w:rPr>
        <w:t xml:space="preserve">оручити кураторам забезпечення всебічного сприяння розвитку </w:t>
      </w:r>
      <w:proofErr w:type="spellStart"/>
      <w:r w:rsidRPr="004A155F">
        <w:rPr>
          <w:color w:val="222222"/>
          <w:sz w:val="28"/>
          <w:szCs w:val="28"/>
        </w:rPr>
        <w:t>позанавчальних</w:t>
      </w:r>
      <w:proofErr w:type="spellEnd"/>
      <w:r w:rsidRPr="004A155F">
        <w:rPr>
          <w:color w:val="222222"/>
          <w:sz w:val="28"/>
          <w:szCs w:val="28"/>
        </w:rPr>
        <w:t xml:space="preserve"> комунікацій студентів груп.</w:t>
      </w:r>
    </w:p>
    <w:p w:rsidR="00BE4546" w:rsidRPr="00ED1FFD" w:rsidRDefault="00BE4546" w:rsidP="00BE4546">
      <w:pPr>
        <w:jc w:val="both"/>
        <w:rPr>
          <w:sz w:val="28"/>
          <w:szCs w:val="28"/>
        </w:rPr>
      </w:pPr>
    </w:p>
    <w:p w:rsidR="00BE4546" w:rsidRDefault="00BE4546" w:rsidP="00BE4546">
      <w:pPr>
        <w:jc w:val="both"/>
        <w:rPr>
          <w:sz w:val="28"/>
          <w:szCs w:val="28"/>
        </w:rPr>
      </w:pPr>
      <w:r w:rsidRPr="00ED1FFD">
        <w:rPr>
          <w:sz w:val="28"/>
          <w:szCs w:val="28"/>
        </w:rPr>
        <w:t xml:space="preserve"> </w:t>
      </w:r>
      <w:r w:rsidRPr="00ED1FFD">
        <w:rPr>
          <w:sz w:val="28"/>
          <w:szCs w:val="28"/>
        </w:rPr>
        <w:tab/>
      </w:r>
    </w:p>
    <w:p w:rsidR="00BE4546" w:rsidRDefault="00BE4546" w:rsidP="00BE4546">
      <w:pPr>
        <w:jc w:val="both"/>
        <w:rPr>
          <w:sz w:val="28"/>
          <w:szCs w:val="28"/>
        </w:rPr>
      </w:pPr>
      <w:r>
        <w:rPr>
          <w:sz w:val="28"/>
          <w:szCs w:val="28"/>
        </w:rPr>
        <w:t>3. СЛУХАЛИ:</w:t>
      </w:r>
    </w:p>
    <w:p w:rsidR="00BE4546" w:rsidRPr="00A06C4C" w:rsidRDefault="00BE4546" w:rsidP="00BE4546">
      <w:pPr>
        <w:ind w:firstLine="708"/>
        <w:rPr>
          <w:b/>
          <w:sz w:val="28"/>
          <w:szCs w:val="28"/>
        </w:rPr>
      </w:pPr>
      <w:r w:rsidRPr="00A06C4C">
        <w:rPr>
          <w:b/>
          <w:sz w:val="28"/>
          <w:szCs w:val="28"/>
        </w:rPr>
        <w:t>Хід написання студентами III - IV курсів  курсових робіт з фахових дисциплін</w:t>
      </w:r>
    </w:p>
    <w:p w:rsidR="00BE4546" w:rsidRDefault="00BE4546" w:rsidP="00BE4546">
      <w:pPr>
        <w:jc w:val="both"/>
        <w:rPr>
          <w:sz w:val="28"/>
          <w:szCs w:val="28"/>
        </w:rPr>
      </w:pPr>
    </w:p>
    <w:p w:rsidR="00BE4546" w:rsidRPr="00817234" w:rsidRDefault="00BE4546" w:rsidP="00BE4546">
      <w:pPr>
        <w:jc w:val="both"/>
        <w:rPr>
          <w:sz w:val="28"/>
          <w:szCs w:val="28"/>
        </w:rPr>
      </w:pPr>
      <w:r>
        <w:rPr>
          <w:sz w:val="28"/>
          <w:szCs w:val="28"/>
        </w:rPr>
        <w:t>УХВАЛИЛИ:</w:t>
      </w:r>
    </w:p>
    <w:p w:rsidR="00BE4546" w:rsidRPr="00817234" w:rsidRDefault="00BE4546" w:rsidP="00BE4546">
      <w:pPr>
        <w:jc w:val="both"/>
        <w:rPr>
          <w:sz w:val="28"/>
          <w:szCs w:val="28"/>
        </w:rPr>
      </w:pPr>
      <w:r w:rsidRPr="00817234">
        <w:rPr>
          <w:sz w:val="28"/>
          <w:szCs w:val="28"/>
        </w:rPr>
        <w:t>1. Інформацію взяти до уваги.</w:t>
      </w:r>
    </w:p>
    <w:p w:rsidR="00BE4546" w:rsidRPr="00ED1FFD" w:rsidRDefault="00BE4546" w:rsidP="00BE4546">
      <w:pPr>
        <w:jc w:val="both"/>
        <w:rPr>
          <w:sz w:val="28"/>
          <w:szCs w:val="28"/>
        </w:rPr>
      </w:pPr>
      <w:r w:rsidRPr="00817234">
        <w:rPr>
          <w:sz w:val="28"/>
          <w:szCs w:val="28"/>
        </w:rPr>
        <w:t xml:space="preserve">2. Визначити кінцевий термін подання </w:t>
      </w:r>
      <w:r>
        <w:rPr>
          <w:sz w:val="28"/>
          <w:szCs w:val="28"/>
        </w:rPr>
        <w:t>готових курсових робіт науковим керівникам – 30 листопада 2020 року (денна форма навчання) та до початку екзаменаційної сесії – студентам заочної форми навчання.</w:t>
      </w:r>
    </w:p>
    <w:p w:rsidR="00BE4546" w:rsidRPr="006E050B" w:rsidRDefault="00BE4546" w:rsidP="00BE4546">
      <w:pPr>
        <w:jc w:val="both"/>
        <w:rPr>
          <w:sz w:val="28"/>
          <w:szCs w:val="28"/>
        </w:rPr>
      </w:pPr>
    </w:p>
    <w:p w:rsidR="00BE4546" w:rsidRPr="00ED1FFD" w:rsidRDefault="00BE4546" w:rsidP="00BE4546">
      <w:pPr>
        <w:ind w:firstLine="708"/>
        <w:jc w:val="both"/>
        <w:rPr>
          <w:b/>
          <w:sz w:val="28"/>
          <w:szCs w:val="28"/>
        </w:rPr>
      </w:pPr>
    </w:p>
    <w:p w:rsidR="00BE4546" w:rsidRPr="00EE05AE" w:rsidRDefault="00BE4546" w:rsidP="00BE4546">
      <w:pPr>
        <w:jc w:val="both"/>
        <w:rPr>
          <w:sz w:val="28"/>
          <w:szCs w:val="28"/>
        </w:rPr>
      </w:pPr>
      <w:r>
        <w:rPr>
          <w:sz w:val="28"/>
          <w:szCs w:val="28"/>
        </w:rPr>
        <w:t xml:space="preserve">4. </w:t>
      </w:r>
      <w:r w:rsidRPr="00EE05AE">
        <w:rPr>
          <w:sz w:val="28"/>
          <w:szCs w:val="28"/>
        </w:rPr>
        <w:t>СЛУХАЛИ:</w:t>
      </w:r>
    </w:p>
    <w:p w:rsidR="00BE4546" w:rsidRPr="00CB413A" w:rsidRDefault="00BE4546" w:rsidP="00BE4546">
      <w:pPr>
        <w:ind w:firstLine="708"/>
        <w:jc w:val="both"/>
        <w:rPr>
          <w:b/>
          <w:sz w:val="28"/>
          <w:szCs w:val="28"/>
        </w:rPr>
      </w:pPr>
      <w:r>
        <w:rPr>
          <w:b/>
          <w:sz w:val="28"/>
          <w:szCs w:val="28"/>
        </w:rPr>
        <w:t xml:space="preserve">Стан </w:t>
      </w:r>
      <w:r w:rsidRPr="00A06C4C">
        <w:rPr>
          <w:b/>
          <w:sz w:val="28"/>
          <w:szCs w:val="28"/>
        </w:rPr>
        <w:t>написання магістерських робіт та проходження асистентської пр</w:t>
      </w:r>
      <w:r>
        <w:rPr>
          <w:b/>
          <w:sz w:val="28"/>
          <w:szCs w:val="28"/>
        </w:rPr>
        <w:t>актики студентами-магістрантами</w:t>
      </w:r>
      <w:r w:rsidRPr="00A06C4C">
        <w:rPr>
          <w:b/>
          <w:sz w:val="28"/>
          <w:szCs w:val="28"/>
        </w:rPr>
        <w:t xml:space="preserve"> денної та заочної форм навчання спеціальності "Менеджмент"</w:t>
      </w:r>
    </w:p>
    <w:p w:rsidR="00BE4546" w:rsidRDefault="00BE4546" w:rsidP="00321D96">
      <w:pPr>
        <w:jc w:val="both"/>
        <w:rPr>
          <w:sz w:val="28"/>
          <w:szCs w:val="28"/>
        </w:rPr>
      </w:pPr>
    </w:p>
    <w:p w:rsidR="00BE4546" w:rsidRPr="00510603" w:rsidRDefault="00BE4546" w:rsidP="00BE4546">
      <w:pPr>
        <w:jc w:val="both"/>
        <w:rPr>
          <w:sz w:val="28"/>
          <w:szCs w:val="28"/>
        </w:rPr>
      </w:pPr>
      <w:r w:rsidRPr="00510603">
        <w:rPr>
          <w:sz w:val="28"/>
          <w:szCs w:val="28"/>
        </w:rPr>
        <w:t>УХВАЛИЛИ</w:t>
      </w:r>
      <w:r>
        <w:rPr>
          <w:sz w:val="28"/>
          <w:szCs w:val="28"/>
        </w:rPr>
        <w:t>:</w:t>
      </w:r>
    </w:p>
    <w:p w:rsidR="00BE4546" w:rsidRPr="00A90F59" w:rsidRDefault="00BE4546" w:rsidP="00BE4546">
      <w:pPr>
        <w:jc w:val="both"/>
        <w:rPr>
          <w:sz w:val="28"/>
          <w:szCs w:val="28"/>
        </w:rPr>
      </w:pPr>
      <w:r w:rsidRPr="00510603">
        <w:rPr>
          <w:sz w:val="28"/>
          <w:szCs w:val="28"/>
        </w:rPr>
        <w:t>1</w:t>
      </w:r>
      <w:r w:rsidRPr="00A90F59">
        <w:rPr>
          <w:sz w:val="28"/>
          <w:szCs w:val="28"/>
        </w:rPr>
        <w:t xml:space="preserve">. Вважати, що </w:t>
      </w:r>
      <w:r>
        <w:rPr>
          <w:sz w:val="28"/>
          <w:szCs w:val="28"/>
        </w:rPr>
        <w:t>студенти-магістранти спеціальності «Менеджмент» виконують кваліфікаційні роботи згідно затвердженого графіка.</w:t>
      </w:r>
    </w:p>
    <w:p w:rsidR="00BE4546" w:rsidRDefault="00BE4546" w:rsidP="00BE4546">
      <w:pPr>
        <w:jc w:val="both"/>
        <w:rPr>
          <w:sz w:val="28"/>
          <w:szCs w:val="28"/>
        </w:rPr>
      </w:pPr>
      <w:r>
        <w:rPr>
          <w:sz w:val="28"/>
          <w:szCs w:val="28"/>
        </w:rPr>
        <w:t>2. Науковим керівникам взяти під особистий контроль процес забезпечення допустимого відсотка оригінальності магістерських робіт та термінів їхнього  виконання.</w:t>
      </w:r>
    </w:p>
    <w:p w:rsidR="000E0DFB" w:rsidRDefault="000E0DFB" w:rsidP="00BE4546">
      <w:pPr>
        <w:ind w:firstLine="709"/>
        <w:jc w:val="both"/>
        <w:rPr>
          <w:sz w:val="28"/>
          <w:szCs w:val="28"/>
        </w:rPr>
      </w:pPr>
    </w:p>
    <w:p w:rsidR="00BE4546" w:rsidRPr="00321D96" w:rsidRDefault="00BE4546" w:rsidP="00BE4546">
      <w:pPr>
        <w:jc w:val="both"/>
        <w:rPr>
          <w:sz w:val="28"/>
          <w:szCs w:val="28"/>
        </w:rPr>
      </w:pPr>
      <w:r w:rsidRPr="00321D96">
        <w:rPr>
          <w:sz w:val="28"/>
          <w:szCs w:val="28"/>
        </w:rPr>
        <w:t>5. СЛУХАЛИ:</w:t>
      </w:r>
    </w:p>
    <w:p w:rsidR="00BE4546" w:rsidRPr="00321D96" w:rsidRDefault="00BE4546" w:rsidP="00BE4546">
      <w:pPr>
        <w:jc w:val="both"/>
        <w:rPr>
          <w:b/>
          <w:sz w:val="28"/>
          <w:szCs w:val="28"/>
        </w:rPr>
      </w:pPr>
      <w:r w:rsidRPr="00321D96">
        <w:rPr>
          <w:sz w:val="28"/>
          <w:szCs w:val="28"/>
        </w:rPr>
        <w:tab/>
      </w:r>
      <w:r w:rsidRPr="00321D96">
        <w:rPr>
          <w:b/>
          <w:sz w:val="28"/>
          <w:szCs w:val="28"/>
        </w:rPr>
        <w:t xml:space="preserve">Про організацію зустрічі кафедри зі </w:t>
      </w:r>
      <w:proofErr w:type="spellStart"/>
      <w:r w:rsidRPr="00321D96">
        <w:rPr>
          <w:b/>
          <w:sz w:val="28"/>
          <w:szCs w:val="28"/>
        </w:rPr>
        <w:t>стейкхолдерами</w:t>
      </w:r>
      <w:proofErr w:type="spellEnd"/>
      <w:r w:rsidRPr="00321D96">
        <w:rPr>
          <w:b/>
          <w:sz w:val="28"/>
          <w:szCs w:val="28"/>
        </w:rPr>
        <w:t xml:space="preserve"> щодо оптимізації змісту освітніх програм</w:t>
      </w:r>
    </w:p>
    <w:p w:rsidR="00BE4546" w:rsidRPr="00321D96" w:rsidRDefault="00BE4546" w:rsidP="00BE4546">
      <w:pPr>
        <w:jc w:val="both"/>
        <w:rPr>
          <w:sz w:val="28"/>
          <w:szCs w:val="28"/>
        </w:rPr>
      </w:pPr>
    </w:p>
    <w:p w:rsidR="00BE4546" w:rsidRPr="00321D96" w:rsidRDefault="00BE4546" w:rsidP="00BE4546">
      <w:pPr>
        <w:jc w:val="both"/>
        <w:rPr>
          <w:sz w:val="28"/>
          <w:szCs w:val="28"/>
          <w:shd w:val="clear" w:color="auto" w:fill="FFFFFF"/>
        </w:rPr>
      </w:pPr>
      <w:r w:rsidRPr="00321D96">
        <w:rPr>
          <w:sz w:val="28"/>
          <w:szCs w:val="28"/>
          <w:shd w:val="clear" w:color="auto" w:fill="FFFFFF"/>
        </w:rPr>
        <w:lastRenderedPageBreak/>
        <w:t>УХВАЛИЛИ:</w:t>
      </w:r>
    </w:p>
    <w:p w:rsidR="00BE4546" w:rsidRPr="00321D96" w:rsidRDefault="00BE4546" w:rsidP="00BE4546">
      <w:pPr>
        <w:jc w:val="both"/>
        <w:rPr>
          <w:sz w:val="28"/>
          <w:szCs w:val="28"/>
          <w:shd w:val="clear" w:color="auto" w:fill="FFFFFF"/>
        </w:rPr>
      </w:pPr>
      <w:r w:rsidRPr="00321D96">
        <w:rPr>
          <w:sz w:val="28"/>
          <w:szCs w:val="28"/>
          <w:shd w:val="clear" w:color="auto" w:fill="FFFFFF"/>
        </w:rPr>
        <w:t>1. Інформацію зав. кафедри, проф. Галушки З.І. взяти до уваги.</w:t>
      </w:r>
    </w:p>
    <w:p w:rsidR="00BE4546" w:rsidRPr="00321D96" w:rsidRDefault="00BE4546" w:rsidP="00BE4546">
      <w:pPr>
        <w:jc w:val="both"/>
        <w:rPr>
          <w:sz w:val="28"/>
          <w:szCs w:val="28"/>
          <w:shd w:val="clear" w:color="auto" w:fill="FFFFFF"/>
        </w:rPr>
      </w:pPr>
      <w:r w:rsidRPr="00321D96">
        <w:rPr>
          <w:sz w:val="28"/>
          <w:szCs w:val="28"/>
          <w:shd w:val="clear" w:color="auto" w:fill="FFFFFF"/>
        </w:rPr>
        <w:t xml:space="preserve">2. З метою поліпшення ОП та якості практичної підготовки студентів спеціальності 073 </w:t>
      </w:r>
      <w:proofErr w:type="spellStart"/>
      <w:r w:rsidRPr="00321D96">
        <w:rPr>
          <w:sz w:val="28"/>
          <w:szCs w:val="28"/>
          <w:shd w:val="clear" w:color="auto" w:fill="FFFFFF"/>
        </w:rPr>
        <w:t>Менеджент</w:t>
      </w:r>
      <w:proofErr w:type="spellEnd"/>
      <w:r w:rsidRPr="00321D96">
        <w:rPr>
          <w:sz w:val="28"/>
          <w:szCs w:val="28"/>
          <w:shd w:val="clear" w:color="auto" w:fill="FFFFFF"/>
        </w:rPr>
        <w:t xml:space="preserve"> організувати Круглий стіл з участю </w:t>
      </w:r>
      <w:proofErr w:type="spellStart"/>
      <w:r w:rsidRPr="00321D96">
        <w:rPr>
          <w:sz w:val="28"/>
          <w:szCs w:val="28"/>
          <w:shd w:val="clear" w:color="auto" w:fill="FFFFFF"/>
        </w:rPr>
        <w:t>стейкхолдерів</w:t>
      </w:r>
      <w:proofErr w:type="spellEnd"/>
      <w:r w:rsidRPr="00321D96">
        <w:rPr>
          <w:sz w:val="28"/>
          <w:szCs w:val="28"/>
          <w:shd w:val="clear" w:color="auto" w:fill="FFFFFF"/>
        </w:rPr>
        <w:t>, членів кафедри, керівників факультету та представників інших кафедр, студентів спеціальності Менеджмент для обговорення компетенцій випускників та засобів їх забезпечення у процесі навчання.</w:t>
      </w:r>
    </w:p>
    <w:p w:rsidR="00321D96" w:rsidRPr="00321D96" w:rsidRDefault="00321D96" w:rsidP="00BE4546">
      <w:pPr>
        <w:jc w:val="both"/>
        <w:rPr>
          <w:sz w:val="28"/>
          <w:szCs w:val="28"/>
        </w:rPr>
      </w:pPr>
    </w:p>
    <w:p w:rsidR="00BE4546" w:rsidRPr="007F3701" w:rsidRDefault="00BE4546" w:rsidP="00BE4546">
      <w:pPr>
        <w:jc w:val="both"/>
        <w:rPr>
          <w:sz w:val="28"/>
          <w:szCs w:val="28"/>
        </w:rPr>
      </w:pPr>
      <w:r>
        <w:rPr>
          <w:sz w:val="28"/>
          <w:szCs w:val="28"/>
        </w:rPr>
        <w:t xml:space="preserve">6. </w:t>
      </w:r>
      <w:r w:rsidRPr="007F3701">
        <w:rPr>
          <w:sz w:val="28"/>
          <w:szCs w:val="28"/>
        </w:rPr>
        <w:t xml:space="preserve"> СЛУХАЛИ:</w:t>
      </w:r>
    </w:p>
    <w:p w:rsidR="00BE4546" w:rsidRDefault="00BE4546" w:rsidP="00BE4546">
      <w:pPr>
        <w:ind w:firstLine="708"/>
        <w:jc w:val="both"/>
        <w:rPr>
          <w:b/>
          <w:sz w:val="28"/>
          <w:szCs w:val="28"/>
        </w:rPr>
      </w:pPr>
      <w:r w:rsidRPr="00E600BD">
        <w:rPr>
          <w:b/>
          <w:sz w:val="28"/>
          <w:szCs w:val="28"/>
        </w:rPr>
        <w:t>Оцінка якості знань студентів за резу</w:t>
      </w:r>
      <w:r>
        <w:rPr>
          <w:b/>
          <w:sz w:val="28"/>
          <w:szCs w:val="28"/>
        </w:rPr>
        <w:t>льтатами минулої сесії та питання</w:t>
      </w:r>
      <w:r w:rsidRPr="00E600BD">
        <w:rPr>
          <w:b/>
          <w:sz w:val="28"/>
          <w:szCs w:val="28"/>
        </w:rPr>
        <w:t xml:space="preserve"> анкетування студентів щодо якості викладання фахових дисциплін</w:t>
      </w:r>
    </w:p>
    <w:p w:rsidR="00BE4546" w:rsidRPr="007F3701" w:rsidRDefault="00BE4546" w:rsidP="00BE4546">
      <w:pPr>
        <w:jc w:val="both"/>
        <w:rPr>
          <w:sz w:val="28"/>
          <w:szCs w:val="28"/>
        </w:rPr>
      </w:pPr>
    </w:p>
    <w:p w:rsidR="00BE4546" w:rsidRDefault="00BE4546" w:rsidP="00BE4546">
      <w:pPr>
        <w:jc w:val="both"/>
        <w:rPr>
          <w:sz w:val="28"/>
          <w:szCs w:val="28"/>
        </w:rPr>
      </w:pPr>
      <w:r w:rsidRPr="007F3701">
        <w:rPr>
          <w:sz w:val="28"/>
          <w:szCs w:val="28"/>
        </w:rPr>
        <w:t>УХВАЛИЛИ:</w:t>
      </w:r>
    </w:p>
    <w:p w:rsidR="00BE4546" w:rsidRDefault="00BE4546" w:rsidP="00BE4546">
      <w:pPr>
        <w:jc w:val="both"/>
        <w:rPr>
          <w:sz w:val="28"/>
          <w:szCs w:val="28"/>
        </w:rPr>
      </w:pPr>
      <w:r>
        <w:rPr>
          <w:sz w:val="28"/>
          <w:szCs w:val="28"/>
        </w:rPr>
        <w:t xml:space="preserve">1. Інформацію доц. </w:t>
      </w:r>
      <w:proofErr w:type="spellStart"/>
      <w:r>
        <w:rPr>
          <w:sz w:val="28"/>
          <w:szCs w:val="28"/>
        </w:rPr>
        <w:t>Поченчук</w:t>
      </w:r>
      <w:proofErr w:type="spellEnd"/>
      <w:r>
        <w:rPr>
          <w:sz w:val="28"/>
          <w:szCs w:val="28"/>
        </w:rPr>
        <w:t xml:space="preserve"> Г.М. взяти до уваги.</w:t>
      </w:r>
    </w:p>
    <w:p w:rsidR="00BE4546" w:rsidRPr="008A18DD" w:rsidRDefault="00BE4546" w:rsidP="00BE4546">
      <w:pPr>
        <w:jc w:val="both"/>
        <w:rPr>
          <w:sz w:val="28"/>
          <w:szCs w:val="28"/>
        </w:rPr>
      </w:pPr>
      <w:r>
        <w:rPr>
          <w:sz w:val="28"/>
          <w:szCs w:val="28"/>
        </w:rPr>
        <w:t xml:space="preserve">2. Організувати проведення анкетування студентів спеціальності «Менеджмент» щодо викладання фахових дисциплін у першому семестрі з використанням </w:t>
      </w:r>
      <w:r>
        <w:rPr>
          <w:sz w:val="28"/>
          <w:szCs w:val="28"/>
          <w:lang w:val="en-US"/>
        </w:rPr>
        <w:t>Google</w:t>
      </w:r>
      <w:r w:rsidRPr="008A18DD">
        <w:rPr>
          <w:sz w:val="28"/>
          <w:szCs w:val="28"/>
        </w:rPr>
        <w:t xml:space="preserve"> </w:t>
      </w:r>
      <w:r>
        <w:rPr>
          <w:sz w:val="28"/>
          <w:szCs w:val="28"/>
        </w:rPr>
        <w:t>форм і дистанційного навчання.</w:t>
      </w:r>
    </w:p>
    <w:p w:rsidR="00BE4546" w:rsidRPr="007F3701" w:rsidRDefault="00BE4546" w:rsidP="00BE4546">
      <w:pPr>
        <w:jc w:val="both"/>
        <w:rPr>
          <w:sz w:val="28"/>
          <w:szCs w:val="28"/>
        </w:rPr>
      </w:pPr>
    </w:p>
    <w:p w:rsidR="00BE4546" w:rsidRPr="00321D96" w:rsidRDefault="00A1225E" w:rsidP="00321D96">
      <w:pPr>
        <w:jc w:val="both"/>
        <w:rPr>
          <w:sz w:val="28"/>
          <w:szCs w:val="28"/>
        </w:rPr>
      </w:pPr>
      <w:r>
        <w:rPr>
          <w:sz w:val="28"/>
          <w:szCs w:val="28"/>
        </w:rPr>
        <w:t>7</w:t>
      </w:r>
      <w:r w:rsidR="00BE4546">
        <w:rPr>
          <w:sz w:val="28"/>
          <w:szCs w:val="28"/>
        </w:rPr>
        <w:t xml:space="preserve">. </w:t>
      </w:r>
      <w:r w:rsidR="00BE4546" w:rsidRPr="00CB413A">
        <w:rPr>
          <w:sz w:val="28"/>
          <w:szCs w:val="28"/>
        </w:rPr>
        <w:t>СЛУХАЛИ</w:t>
      </w:r>
      <w:r w:rsidR="00BE4546">
        <w:rPr>
          <w:sz w:val="28"/>
          <w:szCs w:val="28"/>
        </w:rPr>
        <w:t>:</w:t>
      </w:r>
    </w:p>
    <w:p w:rsidR="00BE4546" w:rsidRPr="00FA7CEE" w:rsidRDefault="00BE4546" w:rsidP="00BE4546">
      <w:pPr>
        <w:ind w:firstLine="708"/>
        <w:jc w:val="both"/>
        <w:rPr>
          <w:b/>
          <w:sz w:val="28"/>
          <w:szCs w:val="28"/>
        </w:rPr>
      </w:pPr>
      <w:r w:rsidRPr="00FA7CEE">
        <w:rPr>
          <w:b/>
          <w:sz w:val="28"/>
          <w:szCs w:val="28"/>
          <w:shd w:val="clear" w:color="auto" w:fill="FFFFFF"/>
        </w:rPr>
        <w:t xml:space="preserve">Про направлення </w:t>
      </w:r>
      <w:proofErr w:type="spellStart"/>
      <w:r w:rsidRPr="00FA7CEE">
        <w:rPr>
          <w:b/>
          <w:sz w:val="28"/>
          <w:szCs w:val="28"/>
          <w:shd w:val="clear" w:color="auto" w:fill="FFFFFF"/>
        </w:rPr>
        <w:t>д.е.н</w:t>
      </w:r>
      <w:proofErr w:type="spellEnd"/>
      <w:r w:rsidRPr="00FA7CEE">
        <w:rPr>
          <w:b/>
          <w:sz w:val="28"/>
          <w:szCs w:val="28"/>
          <w:shd w:val="clear" w:color="auto" w:fill="FFFFFF"/>
        </w:rPr>
        <w:t>., доцента кафедри економічної  теорії, менеджменту і адміністрування Білика Р.Р. на проходження міжнародного науково-педагогічного стажування за темою: «Досвід кафедри економічної теорії, менеджменту і адміністрування в галузі інтернаціоналізації: сприятливі фактори та обмеження</w:t>
      </w:r>
      <w:r>
        <w:rPr>
          <w:b/>
          <w:sz w:val="28"/>
          <w:szCs w:val="28"/>
          <w:shd w:val="clear" w:color="auto" w:fill="FFFFFF"/>
        </w:rPr>
        <w:t>»</w:t>
      </w:r>
      <w:r w:rsidRPr="00FA7CEE">
        <w:rPr>
          <w:b/>
          <w:sz w:val="28"/>
          <w:szCs w:val="28"/>
          <w:shd w:val="clear" w:color="auto" w:fill="FFFFFF"/>
        </w:rPr>
        <w:t xml:space="preserve"> </w:t>
      </w:r>
      <w:r>
        <w:rPr>
          <w:b/>
          <w:sz w:val="28"/>
          <w:szCs w:val="28"/>
          <w:shd w:val="clear" w:color="auto" w:fill="FFFFFF"/>
        </w:rPr>
        <w:t>(в контексті економічних наук)».</w:t>
      </w:r>
    </w:p>
    <w:p w:rsidR="00BE4546" w:rsidRDefault="00BE4546" w:rsidP="00BE4546">
      <w:pPr>
        <w:jc w:val="both"/>
        <w:rPr>
          <w:sz w:val="28"/>
          <w:szCs w:val="28"/>
        </w:rPr>
      </w:pPr>
    </w:p>
    <w:p w:rsidR="00BE4546" w:rsidRDefault="00BE4546" w:rsidP="00BE4546">
      <w:pPr>
        <w:jc w:val="both"/>
        <w:rPr>
          <w:sz w:val="28"/>
          <w:szCs w:val="28"/>
        </w:rPr>
      </w:pPr>
      <w:r>
        <w:rPr>
          <w:sz w:val="28"/>
          <w:szCs w:val="28"/>
        </w:rPr>
        <w:t>УХВАЛИЛИ:</w:t>
      </w:r>
    </w:p>
    <w:p w:rsidR="00BE4546" w:rsidRDefault="00BE4546" w:rsidP="00BE4546">
      <w:pPr>
        <w:spacing w:before="40" w:after="40"/>
        <w:ind w:right="-1" w:firstLine="708"/>
        <w:jc w:val="both"/>
        <w:rPr>
          <w:sz w:val="28"/>
          <w:szCs w:val="28"/>
        </w:rPr>
      </w:pPr>
      <w:r>
        <w:rPr>
          <w:sz w:val="28"/>
          <w:szCs w:val="28"/>
          <w:shd w:val="clear" w:color="auto" w:fill="FFFFFF"/>
        </w:rPr>
        <w:t xml:space="preserve">Затвердити </w:t>
      </w:r>
      <w:r w:rsidRPr="001A50A8">
        <w:rPr>
          <w:sz w:val="28"/>
          <w:szCs w:val="28"/>
          <w:shd w:val="clear" w:color="auto" w:fill="FFFFFF"/>
        </w:rPr>
        <w:t>програму проходження на</w:t>
      </w:r>
      <w:r>
        <w:rPr>
          <w:sz w:val="28"/>
          <w:szCs w:val="28"/>
          <w:shd w:val="clear" w:color="auto" w:fill="FFFFFF"/>
        </w:rPr>
        <w:t xml:space="preserve">уково-педагогічного стажування </w:t>
      </w:r>
      <w:proofErr w:type="spellStart"/>
      <w:r>
        <w:rPr>
          <w:sz w:val="28"/>
          <w:szCs w:val="28"/>
          <w:shd w:val="clear" w:color="auto" w:fill="FFFFFF"/>
        </w:rPr>
        <w:t>к</w:t>
      </w:r>
      <w:r w:rsidRPr="001A50A8">
        <w:rPr>
          <w:sz w:val="28"/>
          <w:szCs w:val="28"/>
          <w:shd w:val="clear" w:color="auto" w:fill="FFFFFF"/>
        </w:rPr>
        <w:t>.е.н</w:t>
      </w:r>
      <w:proofErr w:type="spellEnd"/>
      <w:r w:rsidRPr="001A50A8">
        <w:rPr>
          <w:sz w:val="28"/>
          <w:szCs w:val="28"/>
          <w:shd w:val="clear" w:color="auto" w:fill="FFFFFF"/>
        </w:rPr>
        <w:t>., доцент</w:t>
      </w:r>
      <w:r>
        <w:rPr>
          <w:sz w:val="28"/>
          <w:szCs w:val="28"/>
          <w:shd w:val="clear" w:color="auto" w:fill="FFFFFF"/>
        </w:rPr>
        <w:t>ом</w:t>
      </w:r>
      <w:r w:rsidRPr="001A50A8">
        <w:rPr>
          <w:sz w:val="28"/>
          <w:szCs w:val="28"/>
          <w:shd w:val="clear" w:color="auto" w:fill="FFFFFF"/>
        </w:rPr>
        <w:t xml:space="preserve"> кафедри економічної  теорії,</w:t>
      </w:r>
      <w:r>
        <w:rPr>
          <w:sz w:val="28"/>
          <w:szCs w:val="28"/>
          <w:shd w:val="clear" w:color="auto" w:fill="FFFFFF"/>
        </w:rPr>
        <w:t xml:space="preserve"> менеджменту і адміністрування Кравцем В.І. </w:t>
      </w:r>
      <w:r w:rsidRPr="001A50A8">
        <w:rPr>
          <w:sz w:val="28"/>
          <w:szCs w:val="28"/>
          <w:shd w:val="clear" w:color="auto" w:fill="FFFFFF"/>
        </w:rPr>
        <w:t xml:space="preserve">за темою: </w:t>
      </w:r>
      <w:r w:rsidRPr="006217DF">
        <w:rPr>
          <w:sz w:val="28"/>
          <w:szCs w:val="28"/>
          <w:shd w:val="clear" w:color="auto" w:fill="FFFFFF"/>
        </w:rPr>
        <w:t>««</w:t>
      </w:r>
      <w:r>
        <w:rPr>
          <w:sz w:val="28"/>
          <w:szCs w:val="28"/>
          <w:shd w:val="clear" w:color="auto" w:fill="FFFFFF"/>
        </w:rPr>
        <w:t>Інтернаціоналізація вищої освіти: організація навчального процесу та інноваційні методи навчання у вищих закладах Польщі» (м. Варшава, Польща), форма проходження стажування – дистанційна, період проходження стажування – з 09 листопада по 18 грудня 2020 року.</w:t>
      </w:r>
    </w:p>
    <w:p w:rsidR="00321D96" w:rsidRDefault="00321D96" w:rsidP="00BE4546">
      <w:pPr>
        <w:jc w:val="both"/>
        <w:rPr>
          <w:sz w:val="28"/>
          <w:szCs w:val="28"/>
        </w:rPr>
      </w:pPr>
    </w:p>
    <w:p w:rsidR="00A1225E" w:rsidRDefault="00A1225E" w:rsidP="00BE4546">
      <w:pPr>
        <w:jc w:val="both"/>
        <w:rPr>
          <w:sz w:val="28"/>
          <w:szCs w:val="28"/>
        </w:rPr>
      </w:pPr>
    </w:p>
    <w:p w:rsidR="00BE4546" w:rsidRDefault="00A1225E" w:rsidP="00BE4546">
      <w:pPr>
        <w:jc w:val="both"/>
        <w:rPr>
          <w:sz w:val="28"/>
          <w:szCs w:val="28"/>
        </w:rPr>
      </w:pPr>
      <w:r>
        <w:rPr>
          <w:sz w:val="28"/>
          <w:szCs w:val="28"/>
        </w:rPr>
        <w:t>8</w:t>
      </w:r>
      <w:r w:rsidR="00BE4546">
        <w:rPr>
          <w:sz w:val="28"/>
          <w:szCs w:val="28"/>
        </w:rPr>
        <w:t xml:space="preserve">. </w:t>
      </w:r>
      <w:r w:rsidR="00BE4546" w:rsidRPr="00CB413A">
        <w:rPr>
          <w:sz w:val="28"/>
          <w:szCs w:val="28"/>
        </w:rPr>
        <w:t>СЛУХАЛИ</w:t>
      </w:r>
      <w:r w:rsidR="00BE4546">
        <w:rPr>
          <w:sz w:val="28"/>
          <w:szCs w:val="28"/>
        </w:rPr>
        <w:t>:</w:t>
      </w:r>
    </w:p>
    <w:p w:rsidR="00BE4546" w:rsidRPr="006217DF" w:rsidRDefault="00BE4546" w:rsidP="00BE4546">
      <w:pPr>
        <w:ind w:firstLine="708"/>
        <w:jc w:val="both"/>
        <w:rPr>
          <w:b/>
          <w:sz w:val="28"/>
          <w:szCs w:val="28"/>
        </w:rPr>
      </w:pPr>
      <w:r w:rsidRPr="006217DF">
        <w:rPr>
          <w:b/>
          <w:sz w:val="28"/>
          <w:szCs w:val="28"/>
          <w:shd w:val="clear" w:color="auto" w:fill="FFFFFF"/>
        </w:rPr>
        <w:t xml:space="preserve">Про направлення </w:t>
      </w:r>
      <w:proofErr w:type="spellStart"/>
      <w:r w:rsidRPr="006217DF">
        <w:rPr>
          <w:b/>
          <w:sz w:val="28"/>
          <w:szCs w:val="28"/>
          <w:shd w:val="clear" w:color="auto" w:fill="FFFFFF"/>
        </w:rPr>
        <w:t>к.е.н</w:t>
      </w:r>
      <w:proofErr w:type="spellEnd"/>
      <w:r w:rsidRPr="006217DF">
        <w:rPr>
          <w:b/>
          <w:sz w:val="28"/>
          <w:szCs w:val="28"/>
          <w:shd w:val="clear" w:color="auto" w:fill="FFFFFF"/>
        </w:rPr>
        <w:t>., доцента кафедри економічної  теорії, менеджменту і адміністрування Кравця В.І. на проходження</w:t>
      </w:r>
      <w:r>
        <w:rPr>
          <w:b/>
          <w:sz w:val="28"/>
          <w:szCs w:val="28"/>
          <w:shd w:val="clear" w:color="auto" w:fill="FFFFFF"/>
        </w:rPr>
        <w:t xml:space="preserve"> міжн</w:t>
      </w:r>
      <w:r w:rsidRPr="006217DF">
        <w:rPr>
          <w:b/>
          <w:sz w:val="28"/>
          <w:szCs w:val="28"/>
          <w:shd w:val="clear" w:color="auto" w:fill="FFFFFF"/>
        </w:rPr>
        <w:t>ародного науково-педагогічного стажування за темою: «Досвід кафедри економічної теорії, менеджменту і адміністрування в галузі інтернаціоналізації: сприятливі фактори та обмеження (в контексті управлінських наук)</w:t>
      </w:r>
      <w:r>
        <w:rPr>
          <w:b/>
          <w:sz w:val="28"/>
          <w:szCs w:val="28"/>
          <w:shd w:val="clear" w:color="auto" w:fill="FFFFFF"/>
        </w:rPr>
        <w:t>»</w:t>
      </w:r>
    </w:p>
    <w:p w:rsidR="00BE4546" w:rsidRDefault="00BE4546" w:rsidP="00BE4546">
      <w:pPr>
        <w:jc w:val="both"/>
        <w:rPr>
          <w:sz w:val="28"/>
          <w:szCs w:val="28"/>
        </w:rPr>
      </w:pPr>
    </w:p>
    <w:p w:rsidR="00BE4546" w:rsidRDefault="00BE4546" w:rsidP="00BE4546">
      <w:pPr>
        <w:jc w:val="both"/>
        <w:rPr>
          <w:sz w:val="28"/>
          <w:szCs w:val="28"/>
        </w:rPr>
      </w:pPr>
      <w:r>
        <w:rPr>
          <w:sz w:val="28"/>
          <w:szCs w:val="28"/>
        </w:rPr>
        <w:lastRenderedPageBreak/>
        <w:t>УХВАЛИЛИ:</w:t>
      </w:r>
    </w:p>
    <w:p w:rsidR="00BE4546" w:rsidRDefault="00BE4546" w:rsidP="00BE4546">
      <w:pPr>
        <w:spacing w:before="40" w:after="40"/>
        <w:ind w:right="-1" w:firstLine="708"/>
        <w:jc w:val="both"/>
        <w:rPr>
          <w:sz w:val="28"/>
          <w:szCs w:val="28"/>
        </w:rPr>
      </w:pPr>
      <w:r>
        <w:rPr>
          <w:sz w:val="28"/>
          <w:szCs w:val="28"/>
          <w:shd w:val="clear" w:color="auto" w:fill="FFFFFF"/>
        </w:rPr>
        <w:t xml:space="preserve">Затвердити </w:t>
      </w:r>
      <w:r w:rsidRPr="001A50A8">
        <w:rPr>
          <w:sz w:val="28"/>
          <w:szCs w:val="28"/>
          <w:shd w:val="clear" w:color="auto" w:fill="FFFFFF"/>
        </w:rPr>
        <w:t>програму проходження на</w:t>
      </w:r>
      <w:r>
        <w:rPr>
          <w:sz w:val="28"/>
          <w:szCs w:val="28"/>
          <w:shd w:val="clear" w:color="auto" w:fill="FFFFFF"/>
        </w:rPr>
        <w:t xml:space="preserve">уково-педагогічного стажування </w:t>
      </w:r>
      <w:proofErr w:type="spellStart"/>
      <w:r>
        <w:rPr>
          <w:sz w:val="28"/>
          <w:szCs w:val="28"/>
          <w:shd w:val="clear" w:color="auto" w:fill="FFFFFF"/>
        </w:rPr>
        <w:t>к</w:t>
      </w:r>
      <w:r w:rsidRPr="001A50A8">
        <w:rPr>
          <w:sz w:val="28"/>
          <w:szCs w:val="28"/>
          <w:shd w:val="clear" w:color="auto" w:fill="FFFFFF"/>
        </w:rPr>
        <w:t>.е.н</w:t>
      </w:r>
      <w:proofErr w:type="spellEnd"/>
      <w:r w:rsidRPr="001A50A8">
        <w:rPr>
          <w:sz w:val="28"/>
          <w:szCs w:val="28"/>
          <w:shd w:val="clear" w:color="auto" w:fill="FFFFFF"/>
        </w:rPr>
        <w:t>., доцент</w:t>
      </w:r>
      <w:r>
        <w:rPr>
          <w:sz w:val="28"/>
          <w:szCs w:val="28"/>
          <w:shd w:val="clear" w:color="auto" w:fill="FFFFFF"/>
        </w:rPr>
        <w:t>ом</w:t>
      </w:r>
      <w:r w:rsidRPr="001A50A8">
        <w:rPr>
          <w:sz w:val="28"/>
          <w:szCs w:val="28"/>
          <w:shd w:val="clear" w:color="auto" w:fill="FFFFFF"/>
        </w:rPr>
        <w:t xml:space="preserve"> кафедри економічної  теорії,</w:t>
      </w:r>
      <w:r>
        <w:rPr>
          <w:sz w:val="28"/>
          <w:szCs w:val="28"/>
          <w:shd w:val="clear" w:color="auto" w:fill="FFFFFF"/>
        </w:rPr>
        <w:t xml:space="preserve"> менеджменту і адміністрування Кравцем В.І. </w:t>
      </w:r>
      <w:r w:rsidRPr="001A50A8">
        <w:rPr>
          <w:sz w:val="28"/>
          <w:szCs w:val="28"/>
          <w:shd w:val="clear" w:color="auto" w:fill="FFFFFF"/>
        </w:rPr>
        <w:t xml:space="preserve">за темою: </w:t>
      </w:r>
      <w:r w:rsidRPr="006217DF">
        <w:rPr>
          <w:sz w:val="28"/>
          <w:szCs w:val="28"/>
          <w:shd w:val="clear" w:color="auto" w:fill="FFFFFF"/>
        </w:rPr>
        <w:t>«</w:t>
      </w:r>
      <w:r>
        <w:rPr>
          <w:sz w:val="28"/>
          <w:szCs w:val="28"/>
          <w:shd w:val="clear" w:color="auto" w:fill="FFFFFF"/>
        </w:rPr>
        <w:t>Інтернаціоналізація вищої освіти: організація навчального процесу та інноваційні методи навчання у вищих закладах Польщі» (м. Варшава, Польща), форма проходження стажування – дистанційна, період проходження стажування – з 09 листопада по 18 грудня 2020 року.</w:t>
      </w:r>
    </w:p>
    <w:p w:rsidR="00BE4546" w:rsidRDefault="00BE4546" w:rsidP="00BE4546">
      <w:pPr>
        <w:jc w:val="both"/>
        <w:rPr>
          <w:b/>
          <w:sz w:val="28"/>
          <w:szCs w:val="28"/>
        </w:rPr>
      </w:pPr>
    </w:p>
    <w:p w:rsidR="00BE4546" w:rsidRPr="00E5040D" w:rsidRDefault="00A1225E" w:rsidP="00BE4546">
      <w:pPr>
        <w:shd w:val="clear" w:color="auto" w:fill="FFFFFF"/>
        <w:ind w:left="14"/>
      </w:pPr>
      <w:r>
        <w:rPr>
          <w:sz w:val="28"/>
          <w:szCs w:val="28"/>
        </w:rPr>
        <w:t>9</w:t>
      </w:r>
      <w:r w:rsidR="00BE4546">
        <w:rPr>
          <w:sz w:val="28"/>
          <w:szCs w:val="28"/>
        </w:rPr>
        <w:t xml:space="preserve">. </w:t>
      </w:r>
      <w:r w:rsidR="00BE4546" w:rsidRPr="00E5040D">
        <w:rPr>
          <w:sz w:val="28"/>
          <w:szCs w:val="28"/>
        </w:rPr>
        <w:t>СЛУХАЛИ:</w:t>
      </w:r>
      <w:r w:rsidR="00BE4546">
        <w:rPr>
          <w:sz w:val="28"/>
          <w:szCs w:val="28"/>
        </w:rPr>
        <w:t xml:space="preserve"> </w:t>
      </w:r>
    </w:p>
    <w:p w:rsidR="00BE4546" w:rsidRPr="004454C0" w:rsidRDefault="00BE4546" w:rsidP="00BE4546">
      <w:pPr>
        <w:shd w:val="clear" w:color="auto" w:fill="FFFFFF"/>
        <w:ind w:right="288" w:firstLine="672"/>
        <w:jc w:val="both"/>
        <w:rPr>
          <w:b/>
        </w:rPr>
      </w:pPr>
      <w:r>
        <w:rPr>
          <w:b/>
          <w:sz w:val="28"/>
          <w:szCs w:val="28"/>
        </w:rPr>
        <w:t>Про  рекомендацію</w:t>
      </w:r>
      <w:r w:rsidRPr="004454C0">
        <w:rPr>
          <w:b/>
          <w:sz w:val="28"/>
          <w:szCs w:val="28"/>
        </w:rPr>
        <w:t xml:space="preserve"> до друку за ухвалою Вченої ради університету навчального посібника Терлецької Н.М., Терлецької Ю.О. «Практикум з менеджменту»</w:t>
      </w:r>
    </w:p>
    <w:p w:rsidR="00BE4546" w:rsidRDefault="00BE4546" w:rsidP="00BE4546">
      <w:pPr>
        <w:shd w:val="clear" w:color="auto" w:fill="FFFFFF"/>
        <w:ind w:left="14"/>
        <w:rPr>
          <w:sz w:val="28"/>
          <w:szCs w:val="28"/>
        </w:rPr>
      </w:pPr>
    </w:p>
    <w:p w:rsidR="00BE4546" w:rsidRPr="00E5040D" w:rsidRDefault="00BE4546" w:rsidP="00BE4546">
      <w:pPr>
        <w:shd w:val="clear" w:color="auto" w:fill="FFFFFF"/>
        <w:ind w:left="14"/>
      </w:pPr>
      <w:r w:rsidRPr="00E5040D">
        <w:rPr>
          <w:sz w:val="28"/>
          <w:szCs w:val="28"/>
        </w:rPr>
        <w:t>УХВАЛИЛИ:</w:t>
      </w:r>
    </w:p>
    <w:p w:rsidR="00BE4546" w:rsidRPr="00D2253A" w:rsidRDefault="00BE4546" w:rsidP="00BE4546">
      <w:pPr>
        <w:shd w:val="clear" w:color="auto" w:fill="FFFFFF"/>
        <w:ind w:right="278" w:firstLine="567"/>
        <w:jc w:val="both"/>
        <w:rPr>
          <w:sz w:val="28"/>
          <w:szCs w:val="28"/>
        </w:rPr>
      </w:pPr>
      <w:r>
        <w:rPr>
          <w:sz w:val="28"/>
          <w:szCs w:val="28"/>
        </w:rPr>
        <w:t>1. Взяти до уваги інформацію про те, що навчальний посібник</w:t>
      </w:r>
      <w:r w:rsidRPr="00E5040D">
        <w:rPr>
          <w:sz w:val="28"/>
          <w:szCs w:val="28"/>
        </w:rPr>
        <w:t xml:space="preserve"> «</w:t>
      </w:r>
      <w:r>
        <w:rPr>
          <w:sz w:val="28"/>
          <w:szCs w:val="28"/>
        </w:rPr>
        <w:t>Практикум з менеджменту</w:t>
      </w:r>
      <w:r w:rsidRPr="00E5040D">
        <w:rPr>
          <w:sz w:val="28"/>
          <w:szCs w:val="28"/>
        </w:rPr>
        <w:t>»</w:t>
      </w:r>
      <w:r>
        <w:rPr>
          <w:sz w:val="28"/>
          <w:szCs w:val="28"/>
        </w:rPr>
        <w:t xml:space="preserve"> Терлецької Н.М., Терлецької Ю.О. пройшов перевірку на </w:t>
      </w:r>
      <w:proofErr w:type="spellStart"/>
      <w:r>
        <w:rPr>
          <w:sz w:val="28"/>
          <w:szCs w:val="28"/>
        </w:rPr>
        <w:t>антиплагіат</w:t>
      </w:r>
      <w:proofErr w:type="spellEnd"/>
      <w:r>
        <w:rPr>
          <w:sz w:val="28"/>
          <w:szCs w:val="28"/>
        </w:rPr>
        <w:t xml:space="preserve"> (оригінальність авторської розробки складає 94,73%), має позитивні відгуки рецензентів </w:t>
      </w:r>
      <w:proofErr w:type="spellStart"/>
      <w:r w:rsidRPr="00D2253A">
        <w:rPr>
          <w:rFonts w:eastAsia="Calibri"/>
          <w:bCs/>
          <w:sz w:val="28"/>
          <w:szCs w:val="28"/>
          <w:lang w:eastAsia="en-US"/>
        </w:rPr>
        <w:t>Вдовічен</w:t>
      </w:r>
      <w:r>
        <w:rPr>
          <w:rFonts w:eastAsia="Calibri"/>
          <w:bCs/>
          <w:sz w:val="28"/>
          <w:szCs w:val="28"/>
          <w:lang w:eastAsia="en-US"/>
        </w:rPr>
        <w:t>а</w:t>
      </w:r>
      <w:proofErr w:type="spellEnd"/>
      <w:r w:rsidRPr="00D2253A">
        <w:rPr>
          <w:rFonts w:eastAsia="Calibri"/>
          <w:bCs/>
          <w:sz w:val="28"/>
          <w:szCs w:val="28"/>
          <w:lang w:eastAsia="en-US"/>
        </w:rPr>
        <w:t xml:space="preserve"> А.А.,</w:t>
      </w:r>
      <w:r w:rsidRPr="00002BB9">
        <w:rPr>
          <w:rFonts w:eastAsia="Calibri"/>
          <w:sz w:val="28"/>
          <w:szCs w:val="28"/>
          <w:lang w:eastAsia="en-US"/>
        </w:rPr>
        <w:t xml:space="preserve"> доктор</w:t>
      </w:r>
      <w:r>
        <w:rPr>
          <w:rFonts w:eastAsia="Calibri"/>
          <w:sz w:val="28"/>
          <w:szCs w:val="28"/>
          <w:lang w:eastAsia="en-US"/>
        </w:rPr>
        <w:t>а</w:t>
      </w:r>
      <w:r w:rsidRPr="00002BB9">
        <w:rPr>
          <w:rFonts w:eastAsia="Calibri"/>
          <w:sz w:val="28"/>
          <w:szCs w:val="28"/>
          <w:lang w:eastAsia="en-US"/>
        </w:rPr>
        <w:t xml:space="preserve"> екон</w:t>
      </w:r>
      <w:r>
        <w:rPr>
          <w:rFonts w:eastAsia="Calibri"/>
          <w:sz w:val="28"/>
          <w:szCs w:val="28"/>
          <w:lang w:eastAsia="en-US"/>
        </w:rPr>
        <w:t>омічних</w:t>
      </w:r>
      <w:r w:rsidRPr="00002BB9">
        <w:rPr>
          <w:rFonts w:eastAsia="Calibri"/>
          <w:sz w:val="28"/>
          <w:szCs w:val="28"/>
          <w:lang w:eastAsia="en-US"/>
        </w:rPr>
        <w:t xml:space="preserve"> наук, професор</w:t>
      </w:r>
      <w:r>
        <w:rPr>
          <w:rFonts w:eastAsia="Calibri"/>
          <w:sz w:val="28"/>
          <w:szCs w:val="28"/>
          <w:lang w:eastAsia="en-US"/>
        </w:rPr>
        <w:t>а</w:t>
      </w:r>
      <w:r w:rsidRPr="00002BB9">
        <w:rPr>
          <w:rFonts w:eastAsia="Calibri"/>
          <w:sz w:val="28"/>
          <w:szCs w:val="28"/>
          <w:lang w:eastAsia="en-US"/>
        </w:rPr>
        <w:t xml:space="preserve">, </w:t>
      </w:r>
      <w:r>
        <w:rPr>
          <w:sz w:val="28"/>
          <w:szCs w:val="28"/>
        </w:rPr>
        <w:t xml:space="preserve">завідувача кафедри менеджменту і туризму Чернівецького торговельно-економічного інституту Київського національного торговельно-економічного університету;  </w:t>
      </w:r>
      <w:proofErr w:type="spellStart"/>
      <w:r w:rsidRPr="00D2253A">
        <w:rPr>
          <w:rFonts w:eastAsia="Calibri"/>
          <w:bCs/>
          <w:color w:val="000000"/>
          <w:sz w:val="28"/>
          <w:szCs w:val="28"/>
          <w:lang w:eastAsia="en-US"/>
        </w:rPr>
        <w:t>Краус</w:t>
      </w:r>
      <w:proofErr w:type="spellEnd"/>
      <w:r w:rsidRPr="00D2253A">
        <w:rPr>
          <w:rFonts w:eastAsia="Calibri"/>
          <w:bCs/>
          <w:color w:val="000000"/>
          <w:sz w:val="28"/>
          <w:szCs w:val="28"/>
          <w:lang w:eastAsia="en-US"/>
        </w:rPr>
        <w:t xml:space="preserve"> </w:t>
      </w:r>
      <w:r>
        <w:rPr>
          <w:rFonts w:eastAsia="Calibri"/>
          <w:bCs/>
          <w:color w:val="000000"/>
          <w:sz w:val="28"/>
          <w:szCs w:val="28"/>
          <w:lang w:eastAsia="en-US"/>
        </w:rPr>
        <w:t xml:space="preserve"> </w:t>
      </w:r>
      <w:r w:rsidRPr="00D2253A">
        <w:rPr>
          <w:rFonts w:eastAsia="Calibri"/>
          <w:bCs/>
          <w:color w:val="000000"/>
          <w:sz w:val="28"/>
          <w:szCs w:val="28"/>
          <w:lang w:eastAsia="en-US"/>
        </w:rPr>
        <w:t>К.М.,</w:t>
      </w:r>
      <w:r>
        <w:rPr>
          <w:rFonts w:eastAsia="Calibri"/>
          <w:bCs/>
          <w:color w:val="000000"/>
          <w:sz w:val="28"/>
          <w:szCs w:val="28"/>
          <w:lang w:eastAsia="en-US"/>
        </w:rPr>
        <w:t xml:space="preserve"> </w:t>
      </w:r>
      <w:r>
        <w:rPr>
          <w:rFonts w:eastAsia="Calibri"/>
          <w:sz w:val="28"/>
          <w:szCs w:val="28"/>
          <w:lang w:eastAsia="en-US"/>
        </w:rPr>
        <w:t>кандидата</w:t>
      </w:r>
      <w:r w:rsidRPr="002A7F7D">
        <w:rPr>
          <w:rFonts w:eastAsia="Calibri"/>
          <w:sz w:val="28"/>
          <w:szCs w:val="28"/>
          <w:lang w:eastAsia="en-US"/>
        </w:rPr>
        <w:t xml:space="preserve"> </w:t>
      </w:r>
      <w:r w:rsidRPr="008C4246">
        <w:rPr>
          <w:rFonts w:eastAsia="Calibri"/>
          <w:sz w:val="28"/>
          <w:szCs w:val="28"/>
          <w:lang w:eastAsia="en-US"/>
        </w:rPr>
        <w:t>екон</w:t>
      </w:r>
      <w:r>
        <w:rPr>
          <w:rFonts w:eastAsia="Calibri"/>
          <w:sz w:val="28"/>
          <w:szCs w:val="28"/>
          <w:lang w:eastAsia="en-US"/>
        </w:rPr>
        <w:t>омічних</w:t>
      </w:r>
      <w:r w:rsidRPr="002A7F7D">
        <w:rPr>
          <w:rFonts w:eastAsia="Calibri"/>
          <w:sz w:val="28"/>
          <w:szCs w:val="28"/>
          <w:lang w:eastAsia="en-US"/>
        </w:rPr>
        <w:t xml:space="preserve"> наук, </w:t>
      </w:r>
      <w:r>
        <w:rPr>
          <w:rFonts w:eastAsia="Calibri"/>
          <w:sz w:val="28"/>
          <w:szCs w:val="28"/>
          <w:lang w:eastAsia="en-US"/>
        </w:rPr>
        <w:t xml:space="preserve">доцента </w:t>
      </w:r>
      <w:r w:rsidRPr="002A7F7D">
        <w:rPr>
          <w:sz w:val="28"/>
          <w:szCs w:val="28"/>
        </w:rPr>
        <w:t xml:space="preserve">кафедри </w:t>
      </w:r>
      <w:r>
        <w:rPr>
          <w:sz w:val="28"/>
          <w:szCs w:val="28"/>
        </w:rPr>
        <w:t xml:space="preserve">управління факультету інформаційних технологій та управління </w:t>
      </w:r>
      <w:r>
        <w:rPr>
          <w:color w:val="000000"/>
          <w:spacing w:val="-3"/>
          <w:sz w:val="28"/>
          <w:szCs w:val="28"/>
        </w:rPr>
        <w:t xml:space="preserve">Київського </w:t>
      </w:r>
      <w:r w:rsidRPr="002A7F7D">
        <w:rPr>
          <w:color w:val="000000"/>
          <w:spacing w:val="-3"/>
          <w:sz w:val="28"/>
          <w:szCs w:val="28"/>
        </w:rPr>
        <w:t>університет</w:t>
      </w:r>
      <w:r>
        <w:rPr>
          <w:color w:val="000000"/>
          <w:spacing w:val="-3"/>
          <w:sz w:val="28"/>
          <w:szCs w:val="28"/>
        </w:rPr>
        <w:t>у</w:t>
      </w:r>
      <w:r w:rsidRPr="002A7F7D">
        <w:rPr>
          <w:color w:val="000000"/>
          <w:spacing w:val="-3"/>
          <w:sz w:val="28"/>
          <w:szCs w:val="28"/>
        </w:rPr>
        <w:t xml:space="preserve"> імені </w:t>
      </w:r>
      <w:r>
        <w:rPr>
          <w:color w:val="000000"/>
          <w:spacing w:val="-3"/>
          <w:sz w:val="28"/>
          <w:szCs w:val="28"/>
        </w:rPr>
        <w:t>Бориса Грінченка</w:t>
      </w:r>
      <w:r>
        <w:rPr>
          <w:rFonts w:eastAsia="Calibri"/>
          <w:sz w:val="28"/>
          <w:szCs w:val="28"/>
          <w:lang w:eastAsia="en-US"/>
        </w:rPr>
        <w:t xml:space="preserve">. </w:t>
      </w:r>
    </w:p>
    <w:p w:rsidR="00BE4546" w:rsidRDefault="00BE4546" w:rsidP="00BE4546">
      <w:pPr>
        <w:shd w:val="clear" w:color="auto" w:fill="FFFFFF"/>
        <w:ind w:left="5" w:right="278" w:firstLine="567"/>
        <w:jc w:val="both"/>
        <w:rPr>
          <w:sz w:val="28"/>
          <w:szCs w:val="28"/>
        </w:rPr>
      </w:pPr>
      <w:r>
        <w:rPr>
          <w:sz w:val="28"/>
          <w:szCs w:val="28"/>
        </w:rPr>
        <w:t xml:space="preserve">2. </w:t>
      </w:r>
      <w:r w:rsidRPr="00E5040D">
        <w:rPr>
          <w:sz w:val="28"/>
          <w:szCs w:val="28"/>
        </w:rPr>
        <w:t xml:space="preserve">Рекомендувати </w:t>
      </w:r>
      <w:r>
        <w:rPr>
          <w:sz w:val="28"/>
          <w:szCs w:val="28"/>
        </w:rPr>
        <w:t>навчальний посібник</w:t>
      </w:r>
      <w:r w:rsidRPr="00E5040D">
        <w:rPr>
          <w:sz w:val="28"/>
          <w:szCs w:val="28"/>
        </w:rPr>
        <w:t>, підготовлен</w:t>
      </w:r>
      <w:r>
        <w:rPr>
          <w:sz w:val="28"/>
          <w:szCs w:val="28"/>
        </w:rPr>
        <w:t>ий</w:t>
      </w:r>
      <w:r w:rsidRPr="00E5040D">
        <w:rPr>
          <w:sz w:val="28"/>
          <w:szCs w:val="28"/>
        </w:rPr>
        <w:t xml:space="preserve"> </w:t>
      </w:r>
      <w:r>
        <w:rPr>
          <w:sz w:val="28"/>
          <w:szCs w:val="28"/>
        </w:rPr>
        <w:t xml:space="preserve">доцентами </w:t>
      </w:r>
      <w:r w:rsidRPr="00E5040D">
        <w:rPr>
          <w:sz w:val="28"/>
          <w:szCs w:val="28"/>
        </w:rPr>
        <w:t>кафедри економічної теорії</w:t>
      </w:r>
      <w:r>
        <w:rPr>
          <w:sz w:val="28"/>
          <w:szCs w:val="28"/>
        </w:rPr>
        <w:t>,</w:t>
      </w:r>
      <w:r w:rsidRPr="00E5040D">
        <w:rPr>
          <w:sz w:val="28"/>
          <w:szCs w:val="28"/>
        </w:rPr>
        <w:t xml:space="preserve"> </w:t>
      </w:r>
      <w:r w:rsidRPr="00450740">
        <w:rPr>
          <w:color w:val="000000"/>
          <w:spacing w:val="1"/>
          <w:sz w:val="28"/>
          <w:szCs w:val="28"/>
        </w:rPr>
        <w:t xml:space="preserve">менеджменту </w:t>
      </w:r>
      <w:r w:rsidRPr="00450740">
        <w:rPr>
          <w:sz w:val="28"/>
          <w:szCs w:val="28"/>
        </w:rPr>
        <w:t>і адміністрування</w:t>
      </w:r>
      <w:r>
        <w:rPr>
          <w:b/>
          <w:sz w:val="28"/>
          <w:szCs w:val="28"/>
        </w:rPr>
        <w:t xml:space="preserve"> </w:t>
      </w:r>
      <w:r>
        <w:rPr>
          <w:sz w:val="28"/>
          <w:szCs w:val="28"/>
        </w:rPr>
        <w:t>Терлецькою Н.М. та Терлецькою Ю.О.</w:t>
      </w:r>
      <w:r w:rsidRPr="00E5040D">
        <w:rPr>
          <w:sz w:val="28"/>
          <w:szCs w:val="28"/>
        </w:rPr>
        <w:t xml:space="preserve"> «</w:t>
      </w:r>
      <w:r>
        <w:rPr>
          <w:sz w:val="28"/>
          <w:szCs w:val="28"/>
        </w:rPr>
        <w:t>Практикум з менеджменту</w:t>
      </w:r>
      <w:r w:rsidRPr="00E5040D">
        <w:rPr>
          <w:sz w:val="28"/>
          <w:szCs w:val="28"/>
        </w:rPr>
        <w:t>»</w:t>
      </w:r>
      <w:r>
        <w:rPr>
          <w:sz w:val="28"/>
          <w:szCs w:val="28"/>
        </w:rPr>
        <w:t>,</w:t>
      </w:r>
      <w:r w:rsidRPr="00E5040D">
        <w:rPr>
          <w:sz w:val="28"/>
          <w:szCs w:val="28"/>
        </w:rPr>
        <w:t xml:space="preserve"> до друку за ухвалою Вченої ради університету.</w:t>
      </w:r>
    </w:p>
    <w:p w:rsidR="00BE4546" w:rsidRDefault="00BE4546" w:rsidP="00BE4546">
      <w:pPr>
        <w:jc w:val="both"/>
        <w:rPr>
          <w:b/>
          <w:sz w:val="28"/>
          <w:szCs w:val="28"/>
        </w:rPr>
      </w:pPr>
    </w:p>
    <w:p w:rsidR="00A1225E" w:rsidRDefault="00A1225E" w:rsidP="00BE4546">
      <w:pPr>
        <w:jc w:val="both"/>
        <w:rPr>
          <w:b/>
          <w:sz w:val="28"/>
          <w:szCs w:val="28"/>
        </w:rPr>
      </w:pPr>
    </w:p>
    <w:p w:rsidR="00BE4546" w:rsidRDefault="00BE4546" w:rsidP="00BE4546">
      <w:pPr>
        <w:jc w:val="both"/>
        <w:rPr>
          <w:b/>
          <w:sz w:val="28"/>
          <w:szCs w:val="28"/>
        </w:rPr>
      </w:pPr>
      <w:r>
        <w:rPr>
          <w:b/>
          <w:sz w:val="28"/>
          <w:szCs w:val="28"/>
        </w:rPr>
        <w:t xml:space="preserve">Завідувач кафедри                                                            проф. Галушка З.І. </w:t>
      </w:r>
    </w:p>
    <w:p w:rsidR="00BE4546" w:rsidRDefault="00BE4546" w:rsidP="00BE4546">
      <w:pPr>
        <w:jc w:val="both"/>
        <w:rPr>
          <w:b/>
          <w:sz w:val="28"/>
          <w:szCs w:val="28"/>
        </w:rPr>
      </w:pPr>
    </w:p>
    <w:p w:rsidR="00BE4546" w:rsidRDefault="00BE4546" w:rsidP="00BE4546">
      <w:pPr>
        <w:jc w:val="both"/>
        <w:rPr>
          <w:b/>
          <w:sz w:val="28"/>
          <w:szCs w:val="28"/>
        </w:rPr>
      </w:pPr>
      <w:r>
        <w:rPr>
          <w:b/>
          <w:sz w:val="28"/>
          <w:szCs w:val="28"/>
        </w:rPr>
        <w:t>Секретар                                                                                  Нікіфорова М.Г.</w:t>
      </w:r>
    </w:p>
    <w:p w:rsidR="0010538F" w:rsidRDefault="0010538F" w:rsidP="00FE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10538F">
          <w:pgSz w:w="11906" w:h="16838"/>
          <w:pgMar w:top="1134" w:right="850" w:bottom="1134" w:left="1701" w:header="708" w:footer="708" w:gutter="0"/>
          <w:cols w:space="708"/>
          <w:docGrid w:linePitch="360"/>
        </w:sectPr>
      </w:pPr>
    </w:p>
    <w:p w:rsidR="0010538F" w:rsidRPr="0010538F" w:rsidRDefault="0010538F" w:rsidP="0010538F">
      <w:pPr>
        <w:pStyle w:val="1"/>
        <w:jc w:val="center"/>
        <w:rPr>
          <w:b/>
          <w:szCs w:val="28"/>
        </w:rPr>
      </w:pPr>
      <w:r>
        <w:rPr>
          <w:b/>
          <w:szCs w:val="28"/>
        </w:rPr>
        <w:lastRenderedPageBreak/>
        <w:t xml:space="preserve">ПРОТОКОЛ № </w:t>
      </w:r>
      <w:r w:rsidRPr="0010538F">
        <w:rPr>
          <w:b/>
          <w:szCs w:val="28"/>
        </w:rPr>
        <w:t>5</w:t>
      </w:r>
    </w:p>
    <w:p w:rsidR="0010538F" w:rsidRDefault="0010538F" w:rsidP="0010538F">
      <w:pPr>
        <w:pStyle w:val="1"/>
        <w:jc w:val="center"/>
        <w:rPr>
          <w:b/>
          <w:szCs w:val="28"/>
        </w:rPr>
      </w:pPr>
      <w:r>
        <w:rPr>
          <w:b/>
          <w:szCs w:val="28"/>
        </w:rPr>
        <w:t>засідання кафедри економічної теорії, менеджменту і адміністрування</w:t>
      </w:r>
    </w:p>
    <w:p w:rsidR="0010538F" w:rsidRDefault="0010538F" w:rsidP="0010538F">
      <w:pPr>
        <w:pStyle w:val="1"/>
        <w:jc w:val="center"/>
        <w:rPr>
          <w:b/>
          <w:szCs w:val="28"/>
        </w:rPr>
      </w:pPr>
      <w:r>
        <w:rPr>
          <w:b/>
          <w:szCs w:val="28"/>
        </w:rPr>
        <w:t xml:space="preserve">Чернівецького національного університету імені Юрія </w:t>
      </w:r>
      <w:proofErr w:type="spellStart"/>
      <w:r>
        <w:rPr>
          <w:b/>
          <w:szCs w:val="28"/>
        </w:rPr>
        <w:t>Федьковича</w:t>
      </w:r>
      <w:proofErr w:type="spellEnd"/>
    </w:p>
    <w:p w:rsidR="0010538F" w:rsidRDefault="0010538F" w:rsidP="0010538F">
      <w:pPr>
        <w:ind w:firstLine="709"/>
        <w:jc w:val="right"/>
        <w:rPr>
          <w:b/>
        </w:rPr>
      </w:pPr>
    </w:p>
    <w:p w:rsidR="00A1225E" w:rsidRDefault="00A1225E" w:rsidP="00A1225E">
      <w:pPr>
        <w:jc w:val="right"/>
        <w:rPr>
          <w:b/>
          <w:sz w:val="28"/>
          <w:szCs w:val="28"/>
        </w:rPr>
      </w:pPr>
      <w:r w:rsidRPr="00786FDF">
        <w:rPr>
          <w:b/>
          <w:sz w:val="28"/>
          <w:szCs w:val="28"/>
        </w:rPr>
        <w:t>від</w:t>
      </w:r>
      <w:r w:rsidRPr="00A1225E">
        <w:rPr>
          <w:b/>
          <w:sz w:val="28"/>
          <w:szCs w:val="28"/>
        </w:rPr>
        <w:t xml:space="preserve"> 26</w:t>
      </w:r>
      <w:r w:rsidRPr="00A1225E">
        <w:rPr>
          <w:b/>
          <w:sz w:val="28"/>
          <w:szCs w:val="28"/>
        </w:rPr>
        <w:t>.</w:t>
      </w:r>
      <w:r>
        <w:rPr>
          <w:b/>
          <w:sz w:val="28"/>
          <w:szCs w:val="28"/>
        </w:rPr>
        <w:t>11</w:t>
      </w:r>
      <w:r>
        <w:rPr>
          <w:b/>
          <w:sz w:val="28"/>
          <w:szCs w:val="28"/>
        </w:rPr>
        <w:t>.</w:t>
      </w:r>
      <w:r w:rsidRPr="00A1225E">
        <w:rPr>
          <w:b/>
          <w:sz w:val="28"/>
          <w:szCs w:val="28"/>
        </w:rPr>
        <w:t xml:space="preserve">2020 </w:t>
      </w:r>
      <w:r>
        <w:rPr>
          <w:b/>
          <w:sz w:val="28"/>
          <w:szCs w:val="28"/>
        </w:rPr>
        <w:t>р.</w:t>
      </w:r>
    </w:p>
    <w:p w:rsidR="00A1225E" w:rsidRPr="00C94D4D" w:rsidRDefault="00A1225E" w:rsidP="00A1225E">
      <w:pPr>
        <w:jc w:val="right"/>
      </w:pPr>
      <w:r>
        <w:t xml:space="preserve"> </w:t>
      </w:r>
      <w:r w:rsidRPr="00C94D4D">
        <w:t>Присутні: 16 чол.</w:t>
      </w:r>
    </w:p>
    <w:p w:rsidR="0010538F" w:rsidRDefault="0010538F" w:rsidP="0010538F">
      <w:pPr>
        <w:ind w:firstLine="709"/>
        <w:jc w:val="right"/>
        <w:rPr>
          <w:b/>
        </w:rPr>
      </w:pPr>
      <w:r>
        <w:rPr>
          <w:b/>
        </w:rPr>
        <w:t>Засідання кафедри проходило в он-лайн режимі</w:t>
      </w:r>
    </w:p>
    <w:p w:rsidR="0010538F" w:rsidRDefault="0010538F" w:rsidP="0010538F">
      <w:pPr>
        <w:jc w:val="right"/>
        <w:rPr>
          <w:sz w:val="28"/>
          <w:szCs w:val="28"/>
        </w:rPr>
      </w:pPr>
    </w:p>
    <w:p w:rsidR="0010538F" w:rsidRDefault="0010538F" w:rsidP="0010538F">
      <w:pPr>
        <w:ind w:firstLine="708"/>
        <w:jc w:val="both"/>
        <w:rPr>
          <w:b/>
        </w:rPr>
      </w:pPr>
    </w:p>
    <w:p w:rsidR="0010538F" w:rsidRDefault="0010538F" w:rsidP="0010538F">
      <w:pPr>
        <w:ind w:firstLine="708"/>
        <w:jc w:val="both"/>
        <w:rPr>
          <w:i/>
          <w:sz w:val="28"/>
          <w:szCs w:val="28"/>
        </w:rPr>
      </w:pPr>
    </w:p>
    <w:p w:rsidR="0010538F" w:rsidRDefault="0010538F" w:rsidP="0010538F">
      <w:pPr>
        <w:jc w:val="center"/>
        <w:rPr>
          <w:b/>
          <w:i/>
          <w:sz w:val="28"/>
          <w:szCs w:val="28"/>
        </w:rPr>
      </w:pPr>
    </w:p>
    <w:p w:rsidR="0010538F" w:rsidRDefault="0010538F" w:rsidP="0010538F">
      <w:pPr>
        <w:jc w:val="center"/>
        <w:rPr>
          <w:b/>
          <w:i/>
          <w:sz w:val="28"/>
          <w:szCs w:val="28"/>
        </w:rPr>
      </w:pPr>
      <w:r>
        <w:rPr>
          <w:b/>
          <w:i/>
          <w:sz w:val="28"/>
          <w:szCs w:val="28"/>
        </w:rPr>
        <w:t>Порядок денний:</w:t>
      </w:r>
    </w:p>
    <w:p w:rsidR="0010538F" w:rsidRDefault="0010538F" w:rsidP="0010538F">
      <w:pPr>
        <w:jc w:val="both"/>
        <w:rPr>
          <w:sz w:val="28"/>
          <w:szCs w:val="28"/>
        </w:rPr>
      </w:pPr>
      <w:r>
        <w:rPr>
          <w:sz w:val="28"/>
          <w:szCs w:val="28"/>
        </w:rPr>
        <w:t xml:space="preserve">1.  Результати  НДР викладачів кафедри за 2020 рік та затвердження звіту про виконання п’ятого етапу НДР за темою кафедрального дослідження </w:t>
      </w:r>
    </w:p>
    <w:p w:rsidR="0010538F" w:rsidRDefault="0010538F" w:rsidP="0010538F">
      <w:pPr>
        <w:jc w:val="both"/>
        <w:rPr>
          <w:sz w:val="28"/>
          <w:szCs w:val="28"/>
        </w:rPr>
      </w:pPr>
      <w:r>
        <w:rPr>
          <w:sz w:val="28"/>
          <w:szCs w:val="28"/>
        </w:rPr>
        <w:t>2. Затвердження  теми НДР на 2021-2025 роки та плану НДР на 2021 рік</w:t>
      </w:r>
    </w:p>
    <w:p w:rsidR="0010538F" w:rsidRDefault="0010538F" w:rsidP="0010538F">
      <w:pPr>
        <w:jc w:val="both"/>
        <w:rPr>
          <w:sz w:val="28"/>
          <w:szCs w:val="28"/>
        </w:rPr>
      </w:pPr>
      <w:r>
        <w:rPr>
          <w:sz w:val="28"/>
          <w:szCs w:val="28"/>
        </w:rPr>
        <w:t>3. Про результати перевірки на плагіат,  підготовку до захисту магістерських робіт студентів спеціальності 073 "Менеджмент" та рекомендація студентів до отримання дипломів з відзнакою дисциплін</w:t>
      </w:r>
    </w:p>
    <w:p w:rsidR="0010538F" w:rsidRDefault="0010538F" w:rsidP="0010538F">
      <w:pPr>
        <w:jc w:val="both"/>
        <w:rPr>
          <w:sz w:val="28"/>
          <w:szCs w:val="28"/>
        </w:rPr>
      </w:pPr>
      <w:r>
        <w:rPr>
          <w:sz w:val="28"/>
          <w:szCs w:val="28"/>
        </w:rPr>
        <w:t>4. Затвердження результатів проходження асистентської практики студентами 6 курсу денної та заочної форм навчання</w:t>
      </w:r>
    </w:p>
    <w:p w:rsidR="0010538F" w:rsidRDefault="0010538F" w:rsidP="0010538F">
      <w:pPr>
        <w:jc w:val="both"/>
        <w:rPr>
          <w:sz w:val="28"/>
          <w:szCs w:val="28"/>
        </w:rPr>
      </w:pPr>
      <w:r>
        <w:rPr>
          <w:sz w:val="28"/>
          <w:szCs w:val="28"/>
        </w:rPr>
        <w:t>5. Про організацію та проведення зимової екзаменаційної сесії</w:t>
      </w:r>
    </w:p>
    <w:p w:rsidR="0010538F" w:rsidRDefault="0010538F" w:rsidP="0010538F">
      <w:pPr>
        <w:shd w:val="clear" w:color="auto" w:fill="FFFFFF"/>
        <w:jc w:val="both"/>
        <w:rPr>
          <w:sz w:val="28"/>
          <w:szCs w:val="28"/>
          <w:shd w:val="clear" w:color="auto" w:fill="FFFFFF"/>
        </w:rPr>
      </w:pPr>
      <w:r>
        <w:rPr>
          <w:sz w:val="28"/>
          <w:szCs w:val="28"/>
        </w:rPr>
        <w:t>6. Стан підготовки викладачами кафедри навчально-методичних матеріалів та затвердження плану видання навчально-методичної літератури на 2021 рік</w:t>
      </w:r>
    </w:p>
    <w:p w:rsidR="0010538F" w:rsidRDefault="0010538F" w:rsidP="0010538F">
      <w:pPr>
        <w:shd w:val="clear" w:color="auto" w:fill="FFFFFF"/>
        <w:jc w:val="both"/>
        <w:rPr>
          <w:sz w:val="28"/>
          <w:szCs w:val="28"/>
        </w:rPr>
      </w:pPr>
      <w:r>
        <w:rPr>
          <w:sz w:val="28"/>
          <w:szCs w:val="28"/>
          <w:shd w:val="clear" w:color="auto" w:fill="FFFFFF"/>
        </w:rPr>
        <w:t xml:space="preserve">7. </w:t>
      </w:r>
      <w:r>
        <w:rPr>
          <w:sz w:val="28"/>
          <w:szCs w:val="28"/>
        </w:rPr>
        <w:t>Затвердження тем та наукових керівників бакалаврських та магістерських робіт студентам спеціальності 073 Менеджмент</w:t>
      </w:r>
    </w:p>
    <w:p w:rsidR="0010538F" w:rsidRDefault="0010538F" w:rsidP="0010538F">
      <w:pPr>
        <w:jc w:val="both"/>
        <w:rPr>
          <w:sz w:val="28"/>
          <w:szCs w:val="28"/>
        </w:rPr>
      </w:pPr>
      <w:r>
        <w:rPr>
          <w:sz w:val="28"/>
          <w:szCs w:val="28"/>
        </w:rPr>
        <w:t xml:space="preserve">8. Про підтримання принципів академічної доброчесності та етично-академічних норм у науковій та педагогічній роботі викладачів   кафедри  </w:t>
      </w:r>
    </w:p>
    <w:p w:rsidR="0010538F" w:rsidRDefault="0010538F" w:rsidP="0010538F">
      <w:pPr>
        <w:shd w:val="clear" w:color="auto" w:fill="FFFFFF"/>
        <w:jc w:val="both"/>
        <w:rPr>
          <w:sz w:val="28"/>
          <w:szCs w:val="28"/>
          <w:shd w:val="clear" w:color="auto" w:fill="FFFFFF"/>
        </w:rPr>
      </w:pPr>
    </w:p>
    <w:p w:rsidR="0010538F" w:rsidRDefault="0010538F" w:rsidP="0010538F">
      <w:pPr>
        <w:shd w:val="clear" w:color="auto" w:fill="FFFFFF"/>
        <w:jc w:val="both"/>
        <w:rPr>
          <w:sz w:val="28"/>
          <w:szCs w:val="28"/>
        </w:rPr>
      </w:pPr>
    </w:p>
    <w:p w:rsidR="0010538F" w:rsidRDefault="0010538F" w:rsidP="0010538F">
      <w:pPr>
        <w:shd w:val="clear" w:color="auto" w:fill="FFFFFF"/>
        <w:jc w:val="both"/>
        <w:rPr>
          <w:color w:val="222222"/>
          <w:sz w:val="28"/>
          <w:szCs w:val="28"/>
        </w:rPr>
      </w:pPr>
    </w:p>
    <w:p w:rsidR="0010538F" w:rsidRDefault="0010538F" w:rsidP="0010538F">
      <w:pPr>
        <w:jc w:val="both"/>
        <w:rPr>
          <w:sz w:val="28"/>
          <w:szCs w:val="28"/>
        </w:rPr>
      </w:pPr>
    </w:p>
    <w:p w:rsidR="00A1225E" w:rsidRDefault="00A1225E" w:rsidP="0010538F">
      <w:pPr>
        <w:jc w:val="both"/>
        <w:rPr>
          <w:sz w:val="28"/>
          <w:szCs w:val="28"/>
        </w:rPr>
      </w:pPr>
    </w:p>
    <w:p w:rsidR="0010538F" w:rsidRDefault="0010538F" w:rsidP="0010538F">
      <w:pPr>
        <w:jc w:val="both"/>
        <w:rPr>
          <w:sz w:val="28"/>
          <w:szCs w:val="28"/>
        </w:rPr>
      </w:pPr>
    </w:p>
    <w:p w:rsidR="0010538F" w:rsidRDefault="0010538F" w:rsidP="0010538F">
      <w:pPr>
        <w:jc w:val="both"/>
        <w:rPr>
          <w:sz w:val="28"/>
          <w:szCs w:val="28"/>
        </w:rPr>
      </w:pPr>
      <w:r>
        <w:rPr>
          <w:sz w:val="28"/>
          <w:szCs w:val="28"/>
        </w:rPr>
        <w:t>1. СЛУХАЛИ:</w:t>
      </w:r>
    </w:p>
    <w:p w:rsidR="0010538F" w:rsidRDefault="0010538F" w:rsidP="0010538F">
      <w:pPr>
        <w:jc w:val="both"/>
        <w:rPr>
          <w:b/>
          <w:sz w:val="28"/>
          <w:szCs w:val="28"/>
        </w:rPr>
      </w:pPr>
      <w:r>
        <w:rPr>
          <w:sz w:val="28"/>
          <w:szCs w:val="28"/>
        </w:rPr>
        <w:tab/>
      </w:r>
      <w:r>
        <w:rPr>
          <w:b/>
          <w:sz w:val="28"/>
          <w:szCs w:val="28"/>
        </w:rPr>
        <w:t>Результати НДР викладачів кафедри за 2020 рік та затвердження звіту про виконання п’ятого етапу НДР за темою кафедрального дослідження</w:t>
      </w:r>
    </w:p>
    <w:p w:rsidR="0010538F" w:rsidRDefault="0010538F" w:rsidP="0010538F">
      <w:pPr>
        <w:jc w:val="both"/>
        <w:rPr>
          <w:sz w:val="28"/>
          <w:szCs w:val="28"/>
          <w:lang w:val="ru-RU"/>
        </w:rPr>
      </w:pPr>
    </w:p>
    <w:p w:rsidR="0010538F" w:rsidRDefault="0010538F" w:rsidP="0010538F">
      <w:pPr>
        <w:tabs>
          <w:tab w:val="left" w:pos="6645"/>
        </w:tabs>
        <w:jc w:val="both"/>
        <w:rPr>
          <w:sz w:val="28"/>
          <w:szCs w:val="28"/>
        </w:rPr>
      </w:pPr>
      <w:r>
        <w:rPr>
          <w:sz w:val="28"/>
          <w:szCs w:val="28"/>
        </w:rPr>
        <w:t>УХВАЛИЛИ:</w:t>
      </w:r>
    </w:p>
    <w:p w:rsidR="0010538F" w:rsidRDefault="0010538F" w:rsidP="0010538F">
      <w:pPr>
        <w:jc w:val="both"/>
        <w:rPr>
          <w:sz w:val="28"/>
          <w:szCs w:val="28"/>
        </w:rPr>
      </w:pPr>
      <w:r>
        <w:rPr>
          <w:sz w:val="28"/>
          <w:szCs w:val="28"/>
        </w:rPr>
        <w:t>1. Інформацію взяти до уваги.</w:t>
      </w:r>
    </w:p>
    <w:p w:rsidR="0010538F" w:rsidRDefault="0010538F" w:rsidP="0010538F">
      <w:pPr>
        <w:jc w:val="both"/>
        <w:rPr>
          <w:sz w:val="28"/>
          <w:szCs w:val="28"/>
        </w:rPr>
      </w:pPr>
      <w:r>
        <w:rPr>
          <w:sz w:val="28"/>
          <w:szCs w:val="28"/>
        </w:rPr>
        <w:t>2. Звіт про наукову роботу за 2020 рік затвердити.</w:t>
      </w:r>
    </w:p>
    <w:p w:rsidR="0010538F" w:rsidRDefault="0010538F" w:rsidP="0010538F">
      <w:pPr>
        <w:jc w:val="both"/>
        <w:rPr>
          <w:sz w:val="28"/>
          <w:szCs w:val="28"/>
        </w:rPr>
      </w:pPr>
      <w:r>
        <w:rPr>
          <w:sz w:val="28"/>
          <w:szCs w:val="28"/>
        </w:rPr>
        <w:t xml:space="preserve">3.  Активізувати публікаційну активність викладачів щодо підготовки та друку наукових статей у виданнях, що входять до </w:t>
      </w:r>
      <w:proofErr w:type="spellStart"/>
      <w:r>
        <w:rPr>
          <w:sz w:val="28"/>
          <w:szCs w:val="28"/>
        </w:rPr>
        <w:t>наукометричних</w:t>
      </w:r>
      <w:proofErr w:type="spellEnd"/>
      <w:r>
        <w:rPr>
          <w:sz w:val="28"/>
          <w:szCs w:val="28"/>
        </w:rPr>
        <w:t xml:space="preserve"> баз </w:t>
      </w:r>
      <w:r>
        <w:rPr>
          <w:sz w:val="28"/>
          <w:szCs w:val="28"/>
          <w:lang w:val="en-US"/>
        </w:rPr>
        <w:t>Scopus</w:t>
      </w:r>
      <w:r w:rsidRPr="0010538F">
        <w:rPr>
          <w:sz w:val="28"/>
          <w:szCs w:val="28"/>
        </w:rPr>
        <w:t xml:space="preserve"> </w:t>
      </w:r>
      <w:r>
        <w:rPr>
          <w:sz w:val="28"/>
          <w:szCs w:val="28"/>
        </w:rPr>
        <w:t xml:space="preserve">та  </w:t>
      </w:r>
      <w:r>
        <w:rPr>
          <w:sz w:val="28"/>
          <w:szCs w:val="28"/>
          <w:lang w:val="en-US"/>
        </w:rPr>
        <w:t>Web</w:t>
      </w:r>
      <w:r w:rsidRPr="0010538F">
        <w:rPr>
          <w:sz w:val="28"/>
          <w:szCs w:val="28"/>
        </w:rPr>
        <w:t xml:space="preserve"> </w:t>
      </w:r>
      <w:r>
        <w:rPr>
          <w:sz w:val="28"/>
          <w:szCs w:val="28"/>
          <w:lang w:val="en-US"/>
        </w:rPr>
        <w:t>of</w:t>
      </w:r>
      <w:r w:rsidRPr="0010538F">
        <w:rPr>
          <w:sz w:val="28"/>
          <w:szCs w:val="28"/>
        </w:rPr>
        <w:t xml:space="preserve"> </w:t>
      </w:r>
      <w:r>
        <w:rPr>
          <w:sz w:val="28"/>
          <w:szCs w:val="28"/>
          <w:lang w:val="en-US"/>
        </w:rPr>
        <w:t>Science</w:t>
      </w:r>
      <w:r>
        <w:rPr>
          <w:sz w:val="28"/>
          <w:szCs w:val="28"/>
        </w:rPr>
        <w:t>.</w:t>
      </w:r>
    </w:p>
    <w:p w:rsidR="0010538F" w:rsidRDefault="0010538F" w:rsidP="0010538F">
      <w:pPr>
        <w:jc w:val="both"/>
        <w:rPr>
          <w:sz w:val="28"/>
          <w:szCs w:val="28"/>
        </w:rPr>
      </w:pPr>
      <w:r>
        <w:rPr>
          <w:sz w:val="28"/>
          <w:szCs w:val="28"/>
        </w:rPr>
        <w:lastRenderedPageBreak/>
        <w:t>4. У наступній науковій діяльності  викладачам тісніше пов’язувати тематику публікацій з кафедральною науковою темою та з проблематикою дисциплін, які вони викладають.</w:t>
      </w:r>
    </w:p>
    <w:p w:rsidR="0010538F" w:rsidRDefault="0010538F" w:rsidP="0010538F">
      <w:pPr>
        <w:tabs>
          <w:tab w:val="left" w:pos="6645"/>
        </w:tabs>
        <w:jc w:val="both"/>
        <w:rPr>
          <w:sz w:val="28"/>
          <w:szCs w:val="28"/>
        </w:rPr>
      </w:pPr>
      <w:r>
        <w:rPr>
          <w:sz w:val="28"/>
          <w:szCs w:val="28"/>
        </w:rPr>
        <w:tab/>
      </w:r>
    </w:p>
    <w:p w:rsidR="0010538F" w:rsidRDefault="0010538F" w:rsidP="0010538F">
      <w:pPr>
        <w:jc w:val="both"/>
        <w:rPr>
          <w:sz w:val="28"/>
          <w:szCs w:val="28"/>
        </w:rPr>
      </w:pPr>
    </w:p>
    <w:p w:rsidR="0010538F" w:rsidRDefault="0010538F" w:rsidP="0010538F">
      <w:pPr>
        <w:jc w:val="both"/>
        <w:rPr>
          <w:sz w:val="28"/>
          <w:szCs w:val="28"/>
        </w:rPr>
      </w:pPr>
      <w:r>
        <w:rPr>
          <w:sz w:val="28"/>
          <w:szCs w:val="28"/>
        </w:rPr>
        <w:t>2. СЛУХАЛИ:</w:t>
      </w:r>
    </w:p>
    <w:p w:rsidR="0010538F" w:rsidRDefault="0010538F" w:rsidP="0010538F">
      <w:pPr>
        <w:ind w:firstLine="708"/>
        <w:jc w:val="both"/>
        <w:rPr>
          <w:b/>
          <w:sz w:val="28"/>
          <w:szCs w:val="28"/>
        </w:rPr>
      </w:pPr>
      <w:r>
        <w:rPr>
          <w:b/>
          <w:sz w:val="28"/>
          <w:szCs w:val="28"/>
        </w:rPr>
        <w:t>Затвердження  теми НДР на 2021-2025 роки та плану НДР на 2021 рік</w:t>
      </w:r>
    </w:p>
    <w:p w:rsidR="0010538F" w:rsidRDefault="0010538F" w:rsidP="0010538F">
      <w:pPr>
        <w:jc w:val="both"/>
        <w:rPr>
          <w:sz w:val="28"/>
          <w:szCs w:val="28"/>
        </w:rPr>
      </w:pPr>
    </w:p>
    <w:p w:rsidR="0010538F" w:rsidRDefault="0010538F" w:rsidP="0010538F">
      <w:pPr>
        <w:jc w:val="both"/>
        <w:rPr>
          <w:sz w:val="28"/>
          <w:szCs w:val="28"/>
          <w:lang w:val="ru-RU"/>
        </w:rPr>
      </w:pPr>
      <w:r>
        <w:rPr>
          <w:sz w:val="28"/>
          <w:szCs w:val="28"/>
        </w:rPr>
        <w:t>УХВАЛИЛИ:</w:t>
      </w:r>
    </w:p>
    <w:p w:rsidR="0010538F" w:rsidRDefault="0010538F" w:rsidP="0010538F">
      <w:pPr>
        <w:shd w:val="clear" w:color="auto" w:fill="FFFFFF"/>
        <w:jc w:val="both"/>
        <w:rPr>
          <w:color w:val="222222"/>
          <w:sz w:val="28"/>
          <w:szCs w:val="28"/>
        </w:rPr>
      </w:pPr>
      <w:r>
        <w:rPr>
          <w:sz w:val="28"/>
          <w:szCs w:val="28"/>
        </w:rPr>
        <w:t xml:space="preserve">1. </w:t>
      </w:r>
      <w:r>
        <w:rPr>
          <w:color w:val="222222"/>
          <w:sz w:val="28"/>
          <w:szCs w:val="28"/>
        </w:rPr>
        <w:t xml:space="preserve">Інформацію доц. </w:t>
      </w:r>
      <w:proofErr w:type="spellStart"/>
      <w:r>
        <w:rPr>
          <w:color w:val="222222"/>
          <w:sz w:val="28"/>
          <w:szCs w:val="28"/>
        </w:rPr>
        <w:t>Запухляка</w:t>
      </w:r>
      <w:proofErr w:type="spellEnd"/>
      <w:r>
        <w:rPr>
          <w:color w:val="222222"/>
          <w:sz w:val="28"/>
          <w:szCs w:val="28"/>
        </w:rPr>
        <w:t xml:space="preserve">  В.М. взяти до уваги.</w:t>
      </w:r>
    </w:p>
    <w:p w:rsidR="0010538F" w:rsidRDefault="0010538F" w:rsidP="0010538F">
      <w:pPr>
        <w:jc w:val="both"/>
        <w:rPr>
          <w:b/>
          <w:sz w:val="28"/>
          <w:szCs w:val="28"/>
        </w:rPr>
      </w:pPr>
      <w:r>
        <w:rPr>
          <w:color w:val="222222"/>
          <w:sz w:val="28"/>
          <w:szCs w:val="28"/>
        </w:rPr>
        <w:t>2.</w:t>
      </w:r>
      <w:r>
        <w:rPr>
          <w:b/>
          <w:sz w:val="28"/>
          <w:szCs w:val="28"/>
        </w:rPr>
        <w:t xml:space="preserve"> </w:t>
      </w:r>
      <w:r>
        <w:rPr>
          <w:sz w:val="28"/>
          <w:szCs w:val="28"/>
        </w:rPr>
        <w:t xml:space="preserve">Затвердити тему науково-дослідної роботи кафедри на 2021-2025 роки </w:t>
      </w:r>
      <w:r>
        <w:rPr>
          <w:b/>
          <w:color w:val="222222"/>
          <w:sz w:val="28"/>
          <w:szCs w:val="28"/>
        </w:rPr>
        <w:t>«</w:t>
      </w:r>
      <w:r>
        <w:rPr>
          <w:color w:val="222222"/>
          <w:sz w:val="28"/>
          <w:szCs w:val="28"/>
        </w:rPr>
        <w:t xml:space="preserve">Управління розвитком </w:t>
      </w:r>
      <w:proofErr w:type="spellStart"/>
      <w:r>
        <w:rPr>
          <w:color w:val="222222"/>
          <w:sz w:val="28"/>
          <w:szCs w:val="28"/>
        </w:rPr>
        <w:t>мікро-</w:t>
      </w:r>
      <w:proofErr w:type="spellEnd"/>
      <w:r>
        <w:rPr>
          <w:color w:val="222222"/>
          <w:sz w:val="28"/>
          <w:szCs w:val="28"/>
        </w:rPr>
        <w:t xml:space="preserve"> та макроекономічних систем в умовах нестабільності» </w:t>
      </w:r>
      <w:r>
        <w:rPr>
          <w:sz w:val="28"/>
          <w:szCs w:val="28"/>
        </w:rPr>
        <w:t xml:space="preserve"> та календарний план її виконання. Керівником теми призначити зав. кафедри, </w:t>
      </w:r>
      <w:proofErr w:type="spellStart"/>
      <w:r>
        <w:rPr>
          <w:sz w:val="28"/>
          <w:szCs w:val="28"/>
        </w:rPr>
        <w:t>д.е.н</w:t>
      </w:r>
      <w:proofErr w:type="spellEnd"/>
      <w:r>
        <w:rPr>
          <w:sz w:val="28"/>
          <w:szCs w:val="28"/>
        </w:rPr>
        <w:t>., професора Галушку З.І.</w:t>
      </w:r>
    </w:p>
    <w:p w:rsidR="0010538F" w:rsidRDefault="0010538F" w:rsidP="0010538F">
      <w:pPr>
        <w:shd w:val="clear" w:color="auto" w:fill="FFFFFF"/>
        <w:jc w:val="both"/>
        <w:rPr>
          <w:color w:val="222222"/>
          <w:sz w:val="28"/>
          <w:szCs w:val="28"/>
        </w:rPr>
      </w:pPr>
    </w:p>
    <w:p w:rsidR="0010538F" w:rsidRDefault="0010538F" w:rsidP="0010538F">
      <w:pPr>
        <w:shd w:val="clear" w:color="auto" w:fill="FFFFFF"/>
        <w:jc w:val="both"/>
        <w:rPr>
          <w:color w:val="222222"/>
          <w:sz w:val="28"/>
          <w:szCs w:val="28"/>
        </w:rPr>
      </w:pPr>
      <w:r>
        <w:rPr>
          <w:sz w:val="28"/>
          <w:szCs w:val="28"/>
        </w:rPr>
        <w:tab/>
      </w:r>
    </w:p>
    <w:p w:rsidR="0010538F" w:rsidRDefault="0010538F" w:rsidP="0010538F">
      <w:pPr>
        <w:jc w:val="both"/>
        <w:rPr>
          <w:sz w:val="28"/>
          <w:szCs w:val="28"/>
        </w:rPr>
      </w:pPr>
      <w:r>
        <w:rPr>
          <w:sz w:val="28"/>
          <w:szCs w:val="28"/>
        </w:rPr>
        <w:t>3. СЛУХАЛИ:</w:t>
      </w:r>
    </w:p>
    <w:p w:rsidR="0010538F" w:rsidRDefault="0010538F" w:rsidP="0010538F">
      <w:pPr>
        <w:ind w:firstLine="708"/>
        <w:jc w:val="both"/>
        <w:rPr>
          <w:b/>
          <w:sz w:val="28"/>
          <w:szCs w:val="28"/>
        </w:rPr>
      </w:pPr>
      <w:r>
        <w:rPr>
          <w:b/>
          <w:sz w:val="28"/>
          <w:szCs w:val="28"/>
        </w:rPr>
        <w:t xml:space="preserve">Про результати перевірки магістерських робіт студентів спеціальності 073 "Менеджмент"  на плагіат,  підготовку їх до захисту та про рекомендацію студентів-відмінників до отримання дипломів з відзнакою </w:t>
      </w:r>
    </w:p>
    <w:p w:rsidR="0010538F" w:rsidRDefault="0010538F" w:rsidP="0010538F">
      <w:pPr>
        <w:jc w:val="both"/>
        <w:rPr>
          <w:sz w:val="28"/>
          <w:szCs w:val="28"/>
        </w:rPr>
      </w:pPr>
    </w:p>
    <w:p w:rsidR="0010538F" w:rsidRDefault="0010538F" w:rsidP="0010538F">
      <w:pPr>
        <w:jc w:val="both"/>
        <w:rPr>
          <w:sz w:val="28"/>
          <w:szCs w:val="28"/>
        </w:rPr>
      </w:pPr>
      <w:r>
        <w:rPr>
          <w:sz w:val="28"/>
          <w:szCs w:val="28"/>
        </w:rPr>
        <w:t>УХВАЛИЛИ:</w:t>
      </w:r>
    </w:p>
    <w:p w:rsidR="0010538F" w:rsidRDefault="0010538F" w:rsidP="0010538F">
      <w:pPr>
        <w:jc w:val="both"/>
        <w:rPr>
          <w:sz w:val="28"/>
          <w:szCs w:val="28"/>
        </w:rPr>
      </w:pPr>
      <w:r>
        <w:rPr>
          <w:sz w:val="28"/>
          <w:szCs w:val="28"/>
        </w:rPr>
        <w:t>1. Інформацію взяти до уваги.</w:t>
      </w:r>
    </w:p>
    <w:p w:rsidR="0010538F" w:rsidRDefault="0010538F" w:rsidP="0010538F">
      <w:pPr>
        <w:jc w:val="both"/>
        <w:rPr>
          <w:sz w:val="28"/>
          <w:szCs w:val="28"/>
        </w:rPr>
      </w:pPr>
      <w:r>
        <w:rPr>
          <w:sz w:val="28"/>
          <w:szCs w:val="28"/>
        </w:rPr>
        <w:t>2. Зобов’язати наукових керівників забезпечити вчасну подачу студентами дипломних робіт для перевірки на плагіат, за 10 днів до захисту подати роботи на кафедру у паперовому та електронному вигляді.</w:t>
      </w:r>
    </w:p>
    <w:p w:rsidR="0010538F" w:rsidRDefault="0010538F" w:rsidP="0010538F">
      <w:pPr>
        <w:jc w:val="both"/>
        <w:rPr>
          <w:sz w:val="28"/>
          <w:szCs w:val="28"/>
        </w:rPr>
      </w:pPr>
      <w:r>
        <w:rPr>
          <w:sz w:val="28"/>
          <w:szCs w:val="28"/>
        </w:rPr>
        <w:t xml:space="preserve">4. Зважаючи на відмінне навчання та активну наукову роботу рекомендувати студентів магістратури спеціальності 073 «Менеджмент» </w:t>
      </w:r>
      <w:proofErr w:type="spellStart"/>
      <w:r>
        <w:rPr>
          <w:sz w:val="28"/>
          <w:szCs w:val="28"/>
        </w:rPr>
        <w:t>Блауш</w:t>
      </w:r>
      <w:proofErr w:type="spellEnd"/>
      <w:r>
        <w:rPr>
          <w:sz w:val="28"/>
          <w:szCs w:val="28"/>
        </w:rPr>
        <w:t xml:space="preserve"> Л.С., </w:t>
      </w:r>
      <w:proofErr w:type="spellStart"/>
      <w:r>
        <w:rPr>
          <w:sz w:val="28"/>
          <w:szCs w:val="28"/>
        </w:rPr>
        <w:t>Боднарюк</w:t>
      </w:r>
      <w:proofErr w:type="spellEnd"/>
      <w:r>
        <w:rPr>
          <w:sz w:val="28"/>
          <w:szCs w:val="28"/>
        </w:rPr>
        <w:t xml:space="preserve"> Н.В., </w:t>
      </w:r>
      <w:proofErr w:type="spellStart"/>
      <w:r>
        <w:rPr>
          <w:sz w:val="28"/>
          <w:szCs w:val="28"/>
        </w:rPr>
        <w:t>Карпюк</w:t>
      </w:r>
      <w:proofErr w:type="spellEnd"/>
      <w:r>
        <w:rPr>
          <w:sz w:val="28"/>
          <w:szCs w:val="28"/>
        </w:rPr>
        <w:t xml:space="preserve"> К.Р., Величко М.І., </w:t>
      </w:r>
      <w:proofErr w:type="spellStart"/>
      <w:r>
        <w:rPr>
          <w:sz w:val="28"/>
          <w:szCs w:val="28"/>
        </w:rPr>
        <w:t>Коренга</w:t>
      </w:r>
      <w:proofErr w:type="spellEnd"/>
      <w:r>
        <w:rPr>
          <w:sz w:val="28"/>
          <w:szCs w:val="28"/>
        </w:rPr>
        <w:t xml:space="preserve"> Т.А., </w:t>
      </w:r>
      <w:proofErr w:type="spellStart"/>
      <w:r>
        <w:rPr>
          <w:sz w:val="28"/>
          <w:szCs w:val="28"/>
        </w:rPr>
        <w:t>Матійчак</w:t>
      </w:r>
      <w:proofErr w:type="spellEnd"/>
      <w:r>
        <w:rPr>
          <w:sz w:val="28"/>
          <w:szCs w:val="28"/>
        </w:rPr>
        <w:t xml:space="preserve"> Б.В. на отримання дипломів з відзнакою.</w:t>
      </w:r>
    </w:p>
    <w:p w:rsidR="0010538F" w:rsidRDefault="0010538F" w:rsidP="0010538F">
      <w:pPr>
        <w:jc w:val="both"/>
        <w:rPr>
          <w:sz w:val="28"/>
          <w:szCs w:val="28"/>
        </w:rPr>
      </w:pPr>
    </w:p>
    <w:p w:rsidR="0010538F" w:rsidRDefault="0010538F" w:rsidP="0010538F">
      <w:pPr>
        <w:ind w:firstLine="708"/>
        <w:jc w:val="both"/>
        <w:rPr>
          <w:b/>
          <w:sz w:val="28"/>
          <w:szCs w:val="28"/>
        </w:rPr>
      </w:pPr>
    </w:p>
    <w:p w:rsidR="0010538F" w:rsidRDefault="0010538F" w:rsidP="0010538F">
      <w:pPr>
        <w:jc w:val="both"/>
        <w:rPr>
          <w:sz w:val="28"/>
          <w:szCs w:val="28"/>
        </w:rPr>
      </w:pPr>
      <w:r>
        <w:rPr>
          <w:sz w:val="28"/>
          <w:szCs w:val="28"/>
        </w:rPr>
        <w:t>4. СЛУХАЛИ:</w:t>
      </w:r>
    </w:p>
    <w:p w:rsidR="0010538F" w:rsidRDefault="0010538F" w:rsidP="0010538F">
      <w:pPr>
        <w:ind w:firstLine="708"/>
        <w:jc w:val="both"/>
        <w:rPr>
          <w:b/>
          <w:sz w:val="28"/>
          <w:szCs w:val="28"/>
        </w:rPr>
      </w:pPr>
      <w:r>
        <w:rPr>
          <w:b/>
          <w:sz w:val="28"/>
          <w:szCs w:val="28"/>
        </w:rPr>
        <w:t>Затвердження результатів проходження асистентської практики студентами</w:t>
      </w:r>
      <w:r>
        <w:rPr>
          <w:b/>
          <w:sz w:val="28"/>
          <w:szCs w:val="28"/>
          <w:lang w:val="ru-RU"/>
        </w:rPr>
        <w:t xml:space="preserve"> </w:t>
      </w:r>
      <w:r>
        <w:rPr>
          <w:b/>
          <w:sz w:val="28"/>
          <w:szCs w:val="28"/>
          <w:lang w:val="en-US"/>
        </w:rPr>
        <w:t>VI</w:t>
      </w:r>
      <w:r>
        <w:rPr>
          <w:b/>
          <w:sz w:val="28"/>
          <w:szCs w:val="28"/>
        </w:rPr>
        <w:t xml:space="preserve"> курсу денної та заочної форм навчання</w:t>
      </w:r>
    </w:p>
    <w:p w:rsidR="0010538F" w:rsidRDefault="0010538F" w:rsidP="0010538F">
      <w:pPr>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sz w:val="28"/>
          <w:szCs w:val="28"/>
        </w:rPr>
        <w:t xml:space="preserve">1. </w:t>
      </w:r>
      <w:r>
        <w:rPr>
          <w:color w:val="222222"/>
          <w:sz w:val="28"/>
          <w:szCs w:val="28"/>
        </w:rPr>
        <w:t xml:space="preserve">Інформацію доц. </w:t>
      </w:r>
      <w:proofErr w:type="spellStart"/>
      <w:r>
        <w:rPr>
          <w:color w:val="222222"/>
          <w:sz w:val="28"/>
          <w:szCs w:val="28"/>
        </w:rPr>
        <w:t>Терлецької</w:t>
      </w:r>
      <w:proofErr w:type="spellEnd"/>
      <w:r>
        <w:rPr>
          <w:color w:val="222222"/>
          <w:sz w:val="28"/>
          <w:szCs w:val="28"/>
        </w:rPr>
        <w:t xml:space="preserve"> Ю.О. взяти до уваги.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Вважати, що всі завдання щодо асистентської практики студентами-магістрантами спеціальності «Менеджмент» виконано в повному обсязі.</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lang w:val="ru-RU"/>
        </w:rPr>
        <w:t>3</w:t>
      </w:r>
      <w:r>
        <w:rPr>
          <w:sz w:val="28"/>
          <w:szCs w:val="28"/>
        </w:rPr>
        <w:t>. Результати проходження асистентської практики студентами</w:t>
      </w:r>
      <w:r>
        <w:rPr>
          <w:sz w:val="28"/>
          <w:szCs w:val="28"/>
          <w:lang w:val="ru-RU"/>
        </w:rPr>
        <w:t xml:space="preserve"> </w:t>
      </w:r>
      <w:r>
        <w:rPr>
          <w:sz w:val="28"/>
          <w:szCs w:val="28"/>
          <w:lang w:val="en-US"/>
        </w:rPr>
        <w:t>VI</w:t>
      </w:r>
      <w:r>
        <w:rPr>
          <w:sz w:val="28"/>
          <w:szCs w:val="28"/>
        </w:rPr>
        <w:t xml:space="preserve"> курсу денної та заочної форм навчання затвердити.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5.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ab/>
        <w:t>Про організацію та проведення зимової екзаменаційної сесії</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sz w:val="28"/>
          <w:szCs w:val="28"/>
          <w:shd w:val="clear" w:color="auto" w:fill="FFFFFF"/>
        </w:rPr>
        <w:t>УХВАЛИЛИ: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sz w:val="28"/>
          <w:szCs w:val="28"/>
          <w:shd w:val="clear" w:color="auto" w:fill="FFFFFF"/>
        </w:rPr>
        <w:t xml:space="preserve">1. Інформацію </w:t>
      </w:r>
      <w:proofErr w:type="spellStart"/>
      <w:r>
        <w:rPr>
          <w:sz w:val="28"/>
          <w:szCs w:val="28"/>
          <w:shd w:val="clear" w:color="auto" w:fill="FFFFFF"/>
        </w:rPr>
        <w:t>заст.зав</w:t>
      </w:r>
      <w:proofErr w:type="spellEnd"/>
      <w:r>
        <w:rPr>
          <w:sz w:val="28"/>
          <w:szCs w:val="28"/>
          <w:shd w:val="clear" w:color="auto" w:fill="FFFFFF"/>
        </w:rPr>
        <w:t xml:space="preserve">. кафедри доц. </w:t>
      </w:r>
      <w:proofErr w:type="spellStart"/>
      <w:r>
        <w:rPr>
          <w:sz w:val="28"/>
          <w:szCs w:val="28"/>
          <w:shd w:val="clear" w:color="auto" w:fill="FFFFFF"/>
        </w:rPr>
        <w:t>Поченчук</w:t>
      </w:r>
      <w:proofErr w:type="spellEnd"/>
      <w:r>
        <w:rPr>
          <w:sz w:val="28"/>
          <w:szCs w:val="28"/>
          <w:shd w:val="clear" w:color="auto" w:fill="FFFFFF"/>
        </w:rPr>
        <w:t xml:space="preserve"> Г.М.  взяти до уваги.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sz w:val="28"/>
          <w:szCs w:val="28"/>
          <w:shd w:val="clear" w:color="auto" w:fill="FFFFFF"/>
        </w:rPr>
        <w:t>2. Викладачам довести студентам завдання до заліків чи іспитів та ознайомити їх з критеріями оцінювання знань з дисциплін, що виносяться на іспит.</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sz w:val="28"/>
          <w:szCs w:val="28"/>
          <w:shd w:val="clear" w:color="auto" w:fill="FFFFFF"/>
        </w:rPr>
        <w:t xml:space="preserve">3. До початку проведення заліків та іспитів виставити оцінки за модулі та повідомити студентам результати оцінювання.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sz w:val="28"/>
          <w:szCs w:val="28"/>
          <w:shd w:val="clear" w:color="auto" w:fill="FFFFFF"/>
        </w:rPr>
        <w:t xml:space="preserve">4. Всім викладачам вчасно призначити в </w:t>
      </w:r>
      <w:r>
        <w:rPr>
          <w:sz w:val="28"/>
          <w:szCs w:val="28"/>
          <w:shd w:val="clear" w:color="auto" w:fill="FFFFFF"/>
          <w:lang w:val="en-US"/>
        </w:rPr>
        <w:t>Google</w:t>
      </w:r>
      <w:proofErr w:type="spellStart"/>
      <w:r>
        <w:rPr>
          <w:sz w:val="28"/>
          <w:szCs w:val="28"/>
          <w:shd w:val="clear" w:color="auto" w:fill="FFFFFF"/>
        </w:rPr>
        <w:t>-календарі</w:t>
      </w:r>
      <w:proofErr w:type="spellEnd"/>
      <w:r>
        <w:rPr>
          <w:sz w:val="28"/>
          <w:szCs w:val="28"/>
          <w:shd w:val="clear" w:color="auto" w:fill="FFFFFF"/>
        </w:rPr>
        <w:t xml:space="preserve"> дати і час проведення заліків та іспитів і надіслати запрошення студентам.</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shd w:val="clear" w:color="auto" w:fill="FFFFFF"/>
        </w:rPr>
        <w:t>5. Викладачам чітко дотримуватися розкладу заліків та іспитів, вчасно подавати результати спішності в деканат.</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r>
        <w:rPr>
          <w:b/>
          <w:sz w:val="28"/>
          <w:szCs w:val="28"/>
        </w:rPr>
        <w:t xml:space="preserve">Стан підготовки викладачами кафедри навчально-методичних матеріалів та затвердження плану видання навчально-методичної літератури на 2021 рік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УХВАЛИЛИ: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 План видання навчально-методичної літератури на 2021 навчальний рік затвердити.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 Авторам чітко дотримуватися вимог щодо підготовки текстів публікацій та необхідних документів (рецензій, рекомендацій тощо).</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r>
        <w:rPr>
          <w:b/>
          <w:sz w:val="28"/>
          <w:szCs w:val="28"/>
        </w:rPr>
        <w:t>Затвердження тем та наукових керівників бакалаврських та магістерських робіт студентам спеціальності 073 Менеджмент</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УХВАЛИЛИ: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Затвердити теми та наукових керівників бакалаврських та магістерських робіт студентам 4-го та 5-го курсів спеціальності 073 «Менеджмент організацій і адміністрування» (Розподіл кваліфікаційних робіт додається до протоколу).</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На  засіданнях кафедри  регулярно заслуховувати стан та хід написання студентами кваліфікаційних робіт.</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8.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color w:val="000000"/>
          <w:sz w:val="28"/>
          <w:szCs w:val="28"/>
        </w:rPr>
      </w:pPr>
      <w:r>
        <w:rPr>
          <w:b/>
          <w:bCs/>
          <w:sz w:val="28"/>
          <w:szCs w:val="28"/>
        </w:rPr>
        <w:t xml:space="preserve">Про підтримання принципів академічної доброчесності та етично-академічних норм у науковій та педагогічній роботі викладачів   кафедри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УХВАЛИЛИ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1.Викладачам неухильно дотримуватися принципів академічної доброчесності у науковій та педагогічній діяльності.</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 xml:space="preserve">2. Включити до програми курсу «Вступ в спеціальність» розділ, що пояснює </w:t>
      </w:r>
      <w:r>
        <w:rPr>
          <w:sz w:val="28"/>
          <w:szCs w:val="28"/>
        </w:rPr>
        <w:t>принципи академічної доброчесності та етично-академічні норми освітнього процесу.</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У методичні матеріали до написання курсових та дипломних робіт внести інформацію про правила дотримання принципів академічної доброчесності при використанні друкованих джерел інших авторів, правила цитування та використанні первинної інформації підприємств, організацій, установ, нормативно-правових документів та ін.</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4. Продовжувати  практику залучення до публічного захисту і рецензування дипломних робіт зовнішніх експертів, які представляють інші наукові установи, заклади </w:t>
      </w:r>
      <w:proofErr w:type="spellStart"/>
      <w:r>
        <w:rPr>
          <w:sz w:val="28"/>
          <w:szCs w:val="28"/>
        </w:rPr>
        <w:t>вищої̈</w:t>
      </w:r>
      <w:proofErr w:type="spellEnd"/>
      <w:r>
        <w:rPr>
          <w:sz w:val="28"/>
          <w:szCs w:val="28"/>
        </w:rPr>
        <w:t xml:space="preserve"> освіти, роботодавців.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ru-RU"/>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Завідувач кафедри                                                            проф. Галушка З.І.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Секретар                                                                                  Нікіфорова М.Г.</w:t>
      </w:r>
    </w:p>
    <w:p w:rsidR="0010538F" w:rsidRDefault="0010538F" w:rsidP="00FE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10538F">
          <w:pgSz w:w="11906" w:h="16838"/>
          <w:pgMar w:top="1134" w:right="850" w:bottom="1134" w:left="1701" w:header="708" w:footer="708" w:gutter="0"/>
          <w:cols w:space="708"/>
          <w:docGrid w:linePitch="360"/>
        </w:sectPr>
      </w:pPr>
    </w:p>
    <w:p w:rsidR="0010538F" w:rsidRPr="0010538F" w:rsidRDefault="0010538F" w:rsidP="0010538F">
      <w:pPr>
        <w:pStyle w:val="1"/>
        <w:jc w:val="center"/>
        <w:rPr>
          <w:b/>
          <w:szCs w:val="28"/>
        </w:rPr>
      </w:pPr>
      <w:r>
        <w:rPr>
          <w:b/>
          <w:szCs w:val="28"/>
        </w:rPr>
        <w:lastRenderedPageBreak/>
        <w:t xml:space="preserve">ПРОТОКОЛ № </w:t>
      </w:r>
      <w:r w:rsidRPr="0010538F">
        <w:rPr>
          <w:b/>
          <w:szCs w:val="28"/>
        </w:rPr>
        <w:t>6</w:t>
      </w:r>
    </w:p>
    <w:p w:rsidR="0010538F" w:rsidRDefault="0010538F" w:rsidP="0010538F">
      <w:pPr>
        <w:pStyle w:val="1"/>
        <w:jc w:val="center"/>
        <w:rPr>
          <w:b/>
          <w:szCs w:val="28"/>
        </w:rPr>
      </w:pPr>
      <w:r>
        <w:rPr>
          <w:b/>
          <w:szCs w:val="28"/>
        </w:rPr>
        <w:t>засідання кафедри економічної теорії, менеджменту і адміністрування</w:t>
      </w:r>
    </w:p>
    <w:p w:rsidR="0010538F" w:rsidRDefault="0010538F" w:rsidP="0010538F">
      <w:pPr>
        <w:pStyle w:val="1"/>
        <w:jc w:val="center"/>
        <w:rPr>
          <w:b/>
          <w:szCs w:val="28"/>
        </w:rPr>
      </w:pPr>
      <w:r>
        <w:rPr>
          <w:b/>
          <w:szCs w:val="28"/>
        </w:rPr>
        <w:t xml:space="preserve">Чернівецького національного університету імені Юрія </w:t>
      </w:r>
      <w:proofErr w:type="spellStart"/>
      <w:r>
        <w:rPr>
          <w:b/>
          <w:szCs w:val="28"/>
        </w:rPr>
        <w:t>Федьковича</w:t>
      </w:r>
      <w:proofErr w:type="spellEnd"/>
    </w:p>
    <w:p w:rsidR="0010538F" w:rsidRDefault="0010538F" w:rsidP="0010538F">
      <w:pPr>
        <w:ind w:firstLine="709"/>
        <w:jc w:val="right"/>
        <w:rPr>
          <w:b/>
        </w:rPr>
      </w:pPr>
    </w:p>
    <w:p w:rsidR="0010538F" w:rsidRDefault="0010538F" w:rsidP="0010538F">
      <w:pPr>
        <w:jc w:val="right"/>
        <w:rPr>
          <w:b/>
          <w:sz w:val="28"/>
          <w:szCs w:val="28"/>
        </w:rPr>
      </w:pPr>
      <w:r>
        <w:rPr>
          <w:b/>
          <w:sz w:val="28"/>
          <w:szCs w:val="28"/>
        </w:rPr>
        <w:t xml:space="preserve">від </w:t>
      </w:r>
      <w:r>
        <w:rPr>
          <w:b/>
          <w:sz w:val="28"/>
          <w:szCs w:val="28"/>
          <w:lang w:val="ru-RU"/>
        </w:rPr>
        <w:t>23</w:t>
      </w:r>
      <w:r w:rsidR="00413C03">
        <w:rPr>
          <w:b/>
          <w:sz w:val="28"/>
          <w:szCs w:val="28"/>
          <w:lang w:val="ru-RU"/>
        </w:rPr>
        <w:t>.12.</w:t>
      </w:r>
      <w:r>
        <w:rPr>
          <w:b/>
          <w:sz w:val="28"/>
          <w:szCs w:val="28"/>
          <w:lang w:val="ru-RU"/>
        </w:rPr>
        <w:t xml:space="preserve">2020 </w:t>
      </w:r>
      <w:r>
        <w:rPr>
          <w:b/>
          <w:sz w:val="28"/>
          <w:szCs w:val="28"/>
        </w:rPr>
        <w:t>р</w:t>
      </w:r>
      <w:r w:rsidR="00413C03">
        <w:rPr>
          <w:b/>
          <w:sz w:val="28"/>
          <w:szCs w:val="28"/>
        </w:rPr>
        <w:t>.</w:t>
      </w:r>
    </w:p>
    <w:p w:rsidR="00413C03" w:rsidRPr="00C94D4D" w:rsidRDefault="00413C03" w:rsidP="00413C03">
      <w:pPr>
        <w:jc w:val="right"/>
      </w:pPr>
      <w:r w:rsidRPr="00C94D4D">
        <w:t>Присутні: 16 чол.</w:t>
      </w:r>
    </w:p>
    <w:p w:rsidR="0010538F" w:rsidRDefault="0010538F" w:rsidP="0010538F">
      <w:pPr>
        <w:ind w:firstLine="709"/>
        <w:jc w:val="right"/>
        <w:rPr>
          <w:b/>
        </w:rPr>
      </w:pPr>
      <w:r>
        <w:rPr>
          <w:b/>
        </w:rPr>
        <w:t>Засідання кафедри проходило в он-лайн режимі</w:t>
      </w:r>
    </w:p>
    <w:p w:rsidR="0010538F" w:rsidRDefault="0010538F" w:rsidP="0010538F">
      <w:pPr>
        <w:jc w:val="right"/>
        <w:rPr>
          <w:sz w:val="28"/>
          <w:szCs w:val="28"/>
        </w:rPr>
      </w:pPr>
    </w:p>
    <w:p w:rsidR="0010538F" w:rsidRDefault="0010538F" w:rsidP="0010538F">
      <w:pPr>
        <w:ind w:firstLine="708"/>
        <w:jc w:val="both"/>
        <w:rPr>
          <w:b/>
        </w:rPr>
      </w:pPr>
    </w:p>
    <w:p w:rsidR="0010538F" w:rsidRDefault="0010538F" w:rsidP="0010538F">
      <w:pPr>
        <w:ind w:firstLine="708"/>
        <w:jc w:val="both"/>
        <w:rPr>
          <w:b/>
        </w:rPr>
      </w:pPr>
    </w:p>
    <w:p w:rsidR="0010538F" w:rsidRDefault="0010538F" w:rsidP="0010538F">
      <w:pPr>
        <w:jc w:val="both"/>
        <w:rPr>
          <w:b/>
          <w:i/>
          <w:sz w:val="28"/>
          <w:szCs w:val="28"/>
        </w:rPr>
      </w:pPr>
    </w:p>
    <w:p w:rsidR="0010538F" w:rsidRDefault="0010538F" w:rsidP="0010538F">
      <w:pPr>
        <w:ind w:hanging="284"/>
        <w:jc w:val="center"/>
        <w:rPr>
          <w:b/>
          <w:i/>
          <w:sz w:val="28"/>
          <w:szCs w:val="28"/>
        </w:rPr>
      </w:pPr>
      <w:r>
        <w:rPr>
          <w:b/>
          <w:i/>
          <w:sz w:val="28"/>
          <w:szCs w:val="28"/>
        </w:rPr>
        <w:t>Порядок денний:</w:t>
      </w:r>
    </w:p>
    <w:p w:rsidR="0010538F" w:rsidRDefault="0010538F" w:rsidP="00413C03">
      <w:pPr>
        <w:jc w:val="both"/>
        <w:rPr>
          <w:color w:val="3C4043"/>
          <w:sz w:val="28"/>
          <w:szCs w:val="28"/>
        </w:rPr>
      </w:pPr>
      <w:r>
        <w:rPr>
          <w:sz w:val="28"/>
          <w:szCs w:val="28"/>
        </w:rPr>
        <w:t>1.</w:t>
      </w:r>
      <w:r>
        <w:rPr>
          <w:color w:val="3C4043"/>
          <w:sz w:val="28"/>
          <w:szCs w:val="28"/>
        </w:rPr>
        <w:t xml:space="preserve"> Результати захисту магістерських робіт. Затвердження звіту голови ЕК </w:t>
      </w:r>
    </w:p>
    <w:p w:rsidR="0010538F" w:rsidRPr="0010538F" w:rsidRDefault="0010538F" w:rsidP="00413C03">
      <w:pPr>
        <w:jc w:val="both"/>
        <w:rPr>
          <w:b/>
          <w:color w:val="3C4043"/>
          <w:sz w:val="28"/>
          <w:szCs w:val="28"/>
        </w:rPr>
      </w:pPr>
      <w:r w:rsidRPr="0010538F">
        <w:rPr>
          <w:color w:val="3C4043"/>
          <w:sz w:val="28"/>
          <w:szCs w:val="28"/>
        </w:rPr>
        <w:t xml:space="preserve">2. </w:t>
      </w:r>
      <w:r>
        <w:rPr>
          <w:color w:val="3C4043"/>
          <w:sz w:val="28"/>
          <w:szCs w:val="28"/>
        </w:rPr>
        <w:t>Результати захисту курсових робіт студентів ІІІ та І</w:t>
      </w:r>
      <w:r>
        <w:rPr>
          <w:color w:val="3C4043"/>
          <w:sz w:val="28"/>
          <w:szCs w:val="28"/>
          <w:lang w:val="en-US"/>
        </w:rPr>
        <w:t>V</w:t>
      </w:r>
      <w:r>
        <w:rPr>
          <w:color w:val="3C4043"/>
          <w:sz w:val="28"/>
          <w:szCs w:val="28"/>
        </w:rPr>
        <w:t xml:space="preserve"> курсів спеціальності</w:t>
      </w:r>
      <w:r w:rsidRPr="0010538F">
        <w:rPr>
          <w:color w:val="3C4043"/>
          <w:sz w:val="28"/>
          <w:szCs w:val="28"/>
        </w:rPr>
        <w:t xml:space="preserve"> Менеджмент»</w:t>
      </w:r>
    </w:p>
    <w:p w:rsidR="0010538F" w:rsidRDefault="0010538F" w:rsidP="00413C03">
      <w:pPr>
        <w:jc w:val="both"/>
        <w:rPr>
          <w:color w:val="3C4043"/>
          <w:sz w:val="28"/>
          <w:szCs w:val="28"/>
        </w:rPr>
      </w:pPr>
      <w:r>
        <w:rPr>
          <w:color w:val="3C4043"/>
          <w:sz w:val="28"/>
          <w:szCs w:val="28"/>
        </w:rPr>
        <w:t xml:space="preserve">3. Хід зимової сесії та аналіз успішності студентів спеціальності 073 «Менеджмент» </w:t>
      </w:r>
    </w:p>
    <w:p w:rsidR="0010538F" w:rsidRDefault="0010538F" w:rsidP="00413C03">
      <w:pPr>
        <w:jc w:val="both"/>
        <w:rPr>
          <w:color w:val="3C4043"/>
          <w:sz w:val="28"/>
          <w:szCs w:val="28"/>
        </w:rPr>
      </w:pPr>
      <w:r>
        <w:rPr>
          <w:color w:val="3C4043"/>
          <w:sz w:val="28"/>
          <w:szCs w:val="28"/>
        </w:rPr>
        <w:t xml:space="preserve">4. Організація анкетування студентів щодо якості викладання в умовах змішаної форми навчання </w:t>
      </w:r>
    </w:p>
    <w:p w:rsidR="0010538F" w:rsidRDefault="0010538F" w:rsidP="00413C03">
      <w:pPr>
        <w:jc w:val="both"/>
        <w:rPr>
          <w:color w:val="3C4043"/>
          <w:sz w:val="28"/>
          <w:szCs w:val="28"/>
        </w:rPr>
      </w:pPr>
      <w:r>
        <w:rPr>
          <w:color w:val="3C4043"/>
          <w:sz w:val="28"/>
          <w:szCs w:val="28"/>
        </w:rPr>
        <w:t xml:space="preserve">5. Стан забезпечення навчально-методичними матеріалами самостійної роботи студентів та шляхи його поліпшення у ході підготовки до акредитації освітніх програм </w:t>
      </w:r>
    </w:p>
    <w:p w:rsidR="0010538F" w:rsidRDefault="0010538F" w:rsidP="00413C03">
      <w:pPr>
        <w:jc w:val="both"/>
        <w:rPr>
          <w:color w:val="3C4043"/>
          <w:sz w:val="28"/>
          <w:szCs w:val="28"/>
        </w:rPr>
      </w:pPr>
      <w:r>
        <w:rPr>
          <w:color w:val="3C4043"/>
          <w:sz w:val="28"/>
          <w:szCs w:val="28"/>
        </w:rPr>
        <w:t xml:space="preserve">6. Затвердження звіту про виконання навчального навантаження викладачами кафедри </w:t>
      </w:r>
    </w:p>
    <w:p w:rsidR="0010538F" w:rsidRDefault="0010538F" w:rsidP="00413C03">
      <w:pPr>
        <w:jc w:val="both"/>
        <w:rPr>
          <w:color w:val="3C4043"/>
          <w:sz w:val="28"/>
          <w:szCs w:val="28"/>
        </w:rPr>
      </w:pPr>
      <w:r w:rsidRPr="0010538F">
        <w:rPr>
          <w:color w:val="3C4043"/>
          <w:sz w:val="28"/>
          <w:szCs w:val="28"/>
        </w:rPr>
        <w:t>7</w:t>
      </w:r>
      <w:r>
        <w:rPr>
          <w:color w:val="3C4043"/>
          <w:sz w:val="28"/>
          <w:szCs w:val="28"/>
        </w:rPr>
        <w:t>.  Про підведення підсумків студентської олімпіади з економічної теорії</w:t>
      </w:r>
    </w:p>
    <w:p w:rsidR="0010538F" w:rsidRDefault="0010538F" w:rsidP="00413C03">
      <w:pPr>
        <w:spacing w:line="276" w:lineRule="auto"/>
        <w:jc w:val="both"/>
        <w:rPr>
          <w:b/>
          <w:sz w:val="28"/>
        </w:rPr>
      </w:pPr>
      <w:r>
        <w:rPr>
          <w:sz w:val="28"/>
          <w:szCs w:val="28"/>
        </w:rPr>
        <w:t xml:space="preserve">8. Звіт </w:t>
      </w:r>
      <w:r>
        <w:rPr>
          <w:sz w:val="28"/>
        </w:rPr>
        <w:t xml:space="preserve">проф. Галушки З.І. </w:t>
      </w:r>
      <w:r>
        <w:rPr>
          <w:sz w:val="28"/>
          <w:szCs w:val="28"/>
        </w:rPr>
        <w:t xml:space="preserve">про підвищення кваліфікації (стажування) </w:t>
      </w:r>
      <w:r>
        <w:rPr>
          <w:sz w:val="28"/>
        </w:rPr>
        <w:t xml:space="preserve">в </w:t>
      </w:r>
      <w:r>
        <w:rPr>
          <w:sz w:val="28"/>
          <w:szCs w:val="28"/>
        </w:rPr>
        <w:t xml:space="preserve"> ДВНЗ «Київський національний економічний університет імені Вадима Гетьмана»</w:t>
      </w:r>
    </w:p>
    <w:p w:rsidR="0010538F" w:rsidRDefault="0010538F" w:rsidP="0010538F">
      <w:pPr>
        <w:jc w:val="both"/>
        <w:rPr>
          <w:sz w:val="28"/>
          <w:szCs w:val="28"/>
        </w:rPr>
      </w:pPr>
    </w:p>
    <w:p w:rsidR="0010538F" w:rsidRDefault="0010538F" w:rsidP="0010538F">
      <w:pPr>
        <w:ind w:firstLine="567"/>
        <w:jc w:val="both"/>
        <w:rPr>
          <w:sz w:val="28"/>
          <w:szCs w:val="28"/>
        </w:rPr>
      </w:pPr>
    </w:p>
    <w:p w:rsidR="00413C03" w:rsidRDefault="00413C03" w:rsidP="0010538F">
      <w:pPr>
        <w:ind w:firstLine="567"/>
        <w:jc w:val="both"/>
        <w:rPr>
          <w:sz w:val="28"/>
          <w:szCs w:val="28"/>
        </w:rPr>
      </w:pPr>
    </w:p>
    <w:p w:rsidR="00413C03" w:rsidRDefault="00413C03" w:rsidP="0010538F">
      <w:pPr>
        <w:ind w:firstLine="567"/>
        <w:jc w:val="both"/>
        <w:rPr>
          <w:sz w:val="28"/>
          <w:szCs w:val="28"/>
        </w:rPr>
      </w:pPr>
    </w:p>
    <w:p w:rsidR="0010538F" w:rsidRDefault="0010538F" w:rsidP="0010538F">
      <w:pPr>
        <w:jc w:val="both"/>
        <w:rPr>
          <w:sz w:val="28"/>
          <w:szCs w:val="28"/>
        </w:rPr>
      </w:pPr>
      <w:r>
        <w:rPr>
          <w:sz w:val="28"/>
          <w:szCs w:val="28"/>
        </w:rPr>
        <w:t>1. СЛУХАЛИ:</w:t>
      </w:r>
    </w:p>
    <w:p w:rsidR="0010538F" w:rsidRDefault="0010538F" w:rsidP="0010538F">
      <w:pPr>
        <w:ind w:firstLine="360"/>
        <w:jc w:val="both"/>
        <w:rPr>
          <w:b/>
          <w:sz w:val="28"/>
          <w:szCs w:val="28"/>
        </w:rPr>
      </w:pPr>
      <w:r>
        <w:rPr>
          <w:b/>
          <w:color w:val="3C4043"/>
          <w:sz w:val="28"/>
          <w:szCs w:val="28"/>
        </w:rPr>
        <w:t xml:space="preserve"> Результати захисту магістерських робіт. Затвердження звіту голови ЕК</w:t>
      </w:r>
    </w:p>
    <w:p w:rsidR="0010538F" w:rsidRDefault="0010538F" w:rsidP="0010538F">
      <w:pPr>
        <w:jc w:val="both"/>
        <w:rPr>
          <w:sz w:val="28"/>
          <w:szCs w:val="28"/>
        </w:rPr>
      </w:pPr>
    </w:p>
    <w:p w:rsidR="0010538F" w:rsidRDefault="0010538F" w:rsidP="0010538F">
      <w:pPr>
        <w:tabs>
          <w:tab w:val="left" w:pos="6645"/>
        </w:tabs>
        <w:jc w:val="both"/>
        <w:rPr>
          <w:sz w:val="28"/>
          <w:szCs w:val="28"/>
        </w:rPr>
      </w:pPr>
      <w:r>
        <w:rPr>
          <w:sz w:val="28"/>
          <w:szCs w:val="28"/>
        </w:rPr>
        <w:t>УХВАЛИЛИ:</w:t>
      </w:r>
    </w:p>
    <w:p w:rsidR="0010538F" w:rsidRDefault="0010538F" w:rsidP="0010538F">
      <w:pPr>
        <w:jc w:val="both"/>
        <w:rPr>
          <w:sz w:val="28"/>
          <w:szCs w:val="28"/>
        </w:rPr>
      </w:pPr>
      <w:r>
        <w:rPr>
          <w:sz w:val="28"/>
          <w:szCs w:val="28"/>
        </w:rPr>
        <w:t>1. Інформацію взяти до уваги.</w:t>
      </w:r>
    </w:p>
    <w:p w:rsidR="0010538F" w:rsidRDefault="0010538F" w:rsidP="0010538F">
      <w:pPr>
        <w:jc w:val="both"/>
        <w:rPr>
          <w:sz w:val="28"/>
          <w:szCs w:val="28"/>
        </w:rPr>
      </w:pPr>
      <w:r>
        <w:rPr>
          <w:sz w:val="28"/>
          <w:szCs w:val="28"/>
        </w:rPr>
        <w:t xml:space="preserve">2. Відзначити, що дипломні роботи виконано на достатньому науково-теоретичному та практичному рівні згідно сучасних вимог. Тематика робіт актуальна та стосується розв’язання важливих проблем функціонування підприємств та організацій Буковини, м. Чернівців, ОТГ, а також механізмів управління процесами і </w:t>
      </w:r>
      <w:proofErr w:type="spellStart"/>
      <w:r>
        <w:rPr>
          <w:sz w:val="28"/>
          <w:szCs w:val="28"/>
        </w:rPr>
        <w:t>проєктами</w:t>
      </w:r>
      <w:proofErr w:type="spellEnd"/>
      <w:r>
        <w:rPr>
          <w:sz w:val="28"/>
          <w:szCs w:val="28"/>
        </w:rPr>
        <w:t xml:space="preserve"> в органах місцевого самоврядування, медичних установах, регіональних підрозділах крупних компаній  тощо.</w:t>
      </w:r>
    </w:p>
    <w:p w:rsidR="0010538F" w:rsidRDefault="0010538F" w:rsidP="0010538F">
      <w:pPr>
        <w:shd w:val="clear" w:color="auto" w:fill="FFFFFF"/>
        <w:jc w:val="both"/>
        <w:rPr>
          <w:sz w:val="28"/>
          <w:szCs w:val="28"/>
        </w:rPr>
      </w:pPr>
      <w:r>
        <w:rPr>
          <w:sz w:val="28"/>
          <w:szCs w:val="28"/>
        </w:rPr>
        <w:t xml:space="preserve">3. Для підвищення прикладного значення дипломних робіт та забезпечення її відповідності </w:t>
      </w:r>
      <w:proofErr w:type="spellStart"/>
      <w:r>
        <w:rPr>
          <w:sz w:val="28"/>
          <w:szCs w:val="28"/>
        </w:rPr>
        <w:t>компетенціям</w:t>
      </w:r>
      <w:proofErr w:type="spellEnd"/>
      <w:r>
        <w:rPr>
          <w:sz w:val="28"/>
          <w:szCs w:val="28"/>
        </w:rPr>
        <w:t xml:space="preserve">, закладеним у освітній програмі підготовки </w:t>
      </w:r>
      <w:r>
        <w:rPr>
          <w:sz w:val="28"/>
          <w:szCs w:val="28"/>
        </w:rPr>
        <w:lastRenderedPageBreak/>
        <w:t xml:space="preserve">магістрів за спеціальністю 073 Менеджмент, посилити ділові стосунки зі </w:t>
      </w:r>
      <w:proofErr w:type="spellStart"/>
      <w:r>
        <w:rPr>
          <w:sz w:val="28"/>
          <w:szCs w:val="28"/>
        </w:rPr>
        <w:t>стейкхолдерами</w:t>
      </w:r>
      <w:proofErr w:type="spellEnd"/>
      <w:r>
        <w:rPr>
          <w:sz w:val="28"/>
          <w:szCs w:val="28"/>
        </w:rPr>
        <w:t xml:space="preserve"> кафедри у напрямі забезпечення баз переддипломної практики та удосконалення методики її проведення;</w:t>
      </w:r>
    </w:p>
    <w:p w:rsidR="0010538F" w:rsidRDefault="0010538F" w:rsidP="0010538F">
      <w:pPr>
        <w:tabs>
          <w:tab w:val="left" w:pos="6645"/>
        </w:tabs>
        <w:jc w:val="both"/>
        <w:rPr>
          <w:sz w:val="28"/>
          <w:szCs w:val="28"/>
        </w:rPr>
      </w:pPr>
    </w:p>
    <w:p w:rsidR="0010538F" w:rsidRDefault="0010538F" w:rsidP="0010538F">
      <w:pPr>
        <w:jc w:val="both"/>
        <w:rPr>
          <w:sz w:val="28"/>
          <w:szCs w:val="28"/>
        </w:rPr>
      </w:pPr>
      <w:r>
        <w:rPr>
          <w:sz w:val="28"/>
          <w:szCs w:val="28"/>
        </w:rPr>
        <w:t>2. СЛУХАЛИ:</w:t>
      </w:r>
    </w:p>
    <w:p w:rsidR="0010538F" w:rsidRDefault="0010538F" w:rsidP="0010538F">
      <w:pPr>
        <w:ind w:firstLine="708"/>
        <w:jc w:val="both"/>
        <w:rPr>
          <w:b/>
          <w:color w:val="3C4043"/>
          <w:sz w:val="28"/>
          <w:szCs w:val="28"/>
          <w:lang w:val="ru-RU"/>
        </w:rPr>
      </w:pPr>
      <w:r>
        <w:rPr>
          <w:b/>
          <w:color w:val="3C4043"/>
          <w:sz w:val="28"/>
          <w:szCs w:val="28"/>
        </w:rPr>
        <w:t>Результати захисту курсових робіт студентів ІІІ та І</w:t>
      </w:r>
      <w:r>
        <w:rPr>
          <w:b/>
          <w:color w:val="3C4043"/>
          <w:sz w:val="28"/>
          <w:szCs w:val="28"/>
          <w:lang w:val="en-US"/>
        </w:rPr>
        <w:t>V</w:t>
      </w:r>
      <w:r>
        <w:rPr>
          <w:b/>
          <w:color w:val="3C4043"/>
          <w:sz w:val="28"/>
          <w:szCs w:val="28"/>
        </w:rPr>
        <w:t xml:space="preserve"> курсів спеціальності</w:t>
      </w:r>
      <w:r>
        <w:rPr>
          <w:b/>
          <w:color w:val="3C4043"/>
          <w:sz w:val="28"/>
          <w:szCs w:val="28"/>
          <w:lang w:val="ru-RU"/>
        </w:rPr>
        <w:t xml:space="preserve"> «Менеджмент»</w:t>
      </w:r>
    </w:p>
    <w:p w:rsidR="0010538F" w:rsidRDefault="0010538F" w:rsidP="0010538F">
      <w:pPr>
        <w:jc w:val="both"/>
        <w:rPr>
          <w:sz w:val="28"/>
          <w:szCs w:val="28"/>
        </w:rPr>
      </w:pPr>
    </w:p>
    <w:p w:rsidR="0010538F" w:rsidRDefault="0010538F" w:rsidP="0010538F">
      <w:pPr>
        <w:jc w:val="both"/>
        <w:rPr>
          <w:sz w:val="28"/>
          <w:szCs w:val="28"/>
        </w:rPr>
      </w:pPr>
      <w:r>
        <w:rPr>
          <w:sz w:val="28"/>
          <w:szCs w:val="28"/>
        </w:rPr>
        <w:t>УХВАЛИЛИ:</w:t>
      </w:r>
    </w:p>
    <w:p w:rsidR="0010538F" w:rsidRDefault="0010538F" w:rsidP="0010538F">
      <w:pPr>
        <w:shd w:val="clear" w:color="auto" w:fill="FFFFFF"/>
        <w:jc w:val="both"/>
        <w:rPr>
          <w:color w:val="222222"/>
          <w:sz w:val="28"/>
          <w:szCs w:val="28"/>
        </w:rPr>
      </w:pPr>
      <w:r>
        <w:rPr>
          <w:sz w:val="28"/>
          <w:szCs w:val="28"/>
        </w:rPr>
        <w:t xml:space="preserve">1. </w:t>
      </w:r>
      <w:r>
        <w:rPr>
          <w:color w:val="222222"/>
          <w:sz w:val="28"/>
          <w:szCs w:val="28"/>
        </w:rPr>
        <w:t xml:space="preserve">Інформацію доц. </w:t>
      </w:r>
      <w:proofErr w:type="spellStart"/>
      <w:r>
        <w:rPr>
          <w:color w:val="222222"/>
          <w:sz w:val="28"/>
          <w:szCs w:val="28"/>
        </w:rPr>
        <w:t>Терлецької</w:t>
      </w:r>
      <w:proofErr w:type="spellEnd"/>
      <w:r>
        <w:rPr>
          <w:color w:val="222222"/>
          <w:sz w:val="28"/>
          <w:szCs w:val="28"/>
        </w:rPr>
        <w:t xml:space="preserve"> Ю.О. та асистента </w:t>
      </w:r>
      <w:proofErr w:type="spellStart"/>
      <w:r>
        <w:rPr>
          <w:color w:val="222222"/>
          <w:sz w:val="28"/>
          <w:szCs w:val="28"/>
        </w:rPr>
        <w:t>Лусте</w:t>
      </w:r>
      <w:proofErr w:type="spellEnd"/>
      <w:r>
        <w:rPr>
          <w:color w:val="222222"/>
          <w:sz w:val="28"/>
          <w:szCs w:val="28"/>
        </w:rPr>
        <w:t xml:space="preserve"> О.О. взяти до уваги.</w:t>
      </w:r>
    </w:p>
    <w:p w:rsidR="0010538F" w:rsidRDefault="0010538F" w:rsidP="0010538F">
      <w:pPr>
        <w:widowControl w:val="0"/>
        <w:shd w:val="clear" w:color="auto" w:fill="FFFFFF"/>
        <w:tabs>
          <w:tab w:val="left" w:pos="355"/>
        </w:tabs>
        <w:autoSpaceDE w:val="0"/>
        <w:autoSpaceDN w:val="0"/>
        <w:adjustRightInd w:val="0"/>
        <w:jc w:val="both"/>
        <w:rPr>
          <w:sz w:val="28"/>
          <w:szCs w:val="28"/>
        </w:rPr>
      </w:pPr>
      <w:r>
        <w:rPr>
          <w:color w:val="222222"/>
          <w:sz w:val="28"/>
          <w:szCs w:val="28"/>
        </w:rPr>
        <w:t xml:space="preserve">2. </w:t>
      </w:r>
      <w:r>
        <w:rPr>
          <w:sz w:val="28"/>
          <w:szCs w:val="28"/>
        </w:rPr>
        <w:t xml:space="preserve">Посилити рівень вимог до студентів спеціальності «Менеджмент», які виконують міждисциплінарну курсову роботу, на предмет її відповідності вимогам «Методичних вказівок до написання, оформлення та захисту курсових робіт», а також за недотримання терміну подання курсової роботи на перевірку науковому керівнику передбачається зниження студенту підсумкової оцінки. </w:t>
      </w:r>
    </w:p>
    <w:p w:rsidR="0010538F" w:rsidRDefault="0010538F" w:rsidP="0010538F">
      <w:pPr>
        <w:jc w:val="both"/>
        <w:rPr>
          <w:color w:val="222222"/>
          <w:sz w:val="28"/>
          <w:szCs w:val="28"/>
        </w:rPr>
      </w:pPr>
    </w:p>
    <w:p w:rsidR="0010538F" w:rsidRDefault="0010538F" w:rsidP="0010538F">
      <w:pPr>
        <w:jc w:val="both"/>
        <w:rPr>
          <w:sz w:val="28"/>
          <w:szCs w:val="28"/>
        </w:rPr>
      </w:pPr>
    </w:p>
    <w:p w:rsidR="0010538F" w:rsidRDefault="0010538F" w:rsidP="0010538F">
      <w:pPr>
        <w:jc w:val="both"/>
        <w:rPr>
          <w:sz w:val="28"/>
          <w:szCs w:val="28"/>
        </w:rPr>
      </w:pPr>
      <w:r>
        <w:rPr>
          <w:sz w:val="28"/>
          <w:szCs w:val="28"/>
        </w:rPr>
        <w:t>3. СЛУХАЛИ:</w:t>
      </w:r>
    </w:p>
    <w:p w:rsidR="0010538F" w:rsidRDefault="0010538F" w:rsidP="0010538F">
      <w:pPr>
        <w:ind w:firstLine="708"/>
        <w:jc w:val="both"/>
        <w:rPr>
          <w:b/>
          <w:sz w:val="28"/>
          <w:szCs w:val="28"/>
        </w:rPr>
      </w:pPr>
      <w:r>
        <w:rPr>
          <w:b/>
          <w:color w:val="3C4043"/>
          <w:sz w:val="28"/>
          <w:szCs w:val="28"/>
        </w:rPr>
        <w:t>Хід зимової сесії та аналіз успішності студентів спеціальності 073 «Менеджмент»</w:t>
      </w:r>
    </w:p>
    <w:p w:rsidR="0010538F" w:rsidRDefault="0010538F" w:rsidP="0010538F">
      <w:pPr>
        <w:jc w:val="both"/>
        <w:rPr>
          <w:sz w:val="28"/>
          <w:szCs w:val="28"/>
        </w:rPr>
      </w:pPr>
    </w:p>
    <w:p w:rsidR="0010538F" w:rsidRDefault="0010538F" w:rsidP="0010538F">
      <w:pPr>
        <w:jc w:val="both"/>
        <w:rPr>
          <w:sz w:val="28"/>
          <w:szCs w:val="28"/>
        </w:rPr>
      </w:pPr>
      <w:r>
        <w:rPr>
          <w:sz w:val="28"/>
          <w:szCs w:val="28"/>
        </w:rPr>
        <w:t xml:space="preserve">УХВАЛИЛИ: </w:t>
      </w:r>
    </w:p>
    <w:p w:rsidR="0010538F" w:rsidRDefault="0010538F" w:rsidP="0010538F">
      <w:pPr>
        <w:jc w:val="both"/>
        <w:rPr>
          <w:sz w:val="28"/>
          <w:szCs w:val="28"/>
        </w:rPr>
      </w:pPr>
      <w:r>
        <w:rPr>
          <w:sz w:val="28"/>
          <w:szCs w:val="28"/>
        </w:rPr>
        <w:t>1. Інформацію взяти до уваги.</w:t>
      </w:r>
    </w:p>
    <w:p w:rsidR="0010538F" w:rsidRDefault="0010538F" w:rsidP="0010538F">
      <w:pPr>
        <w:jc w:val="both"/>
        <w:rPr>
          <w:sz w:val="28"/>
          <w:szCs w:val="28"/>
        </w:rPr>
      </w:pPr>
      <w:r>
        <w:rPr>
          <w:sz w:val="28"/>
          <w:szCs w:val="28"/>
        </w:rPr>
        <w:t>2. Зобов’язати усіх викладачів завершити прийом іспитів, вчасно подати в деканат відомості про результати.</w:t>
      </w:r>
    </w:p>
    <w:p w:rsidR="0010538F" w:rsidRDefault="0010538F" w:rsidP="0010538F">
      <w:pPr>
        <w:jc w:val="both"/>
        <w:rPr>
          <w:sz w:val="28"/>
          <w:szCs w:val="28"/>
        </w:rPr>
      </w:pPr>
      <w:r>
        <w:rPr>
          <w:sz w:val="28"/>
          <w:szCs w:val="28"/>
        </w:rPr>
        <w:t>3. Викладачам провести зі студентами, які отримали незадовільні оцінки на іспитах, додаткові консультації та відповідно графіку прийняти академічну заборгованість.</w:t>
      </w:r>
    </w:p>
    <w:p w:rsidR="0010538F" w:rsidRDefault="0010538F" w:rsidP="0010538F">
      <w:pPr>
        <w:jc w:val="both"/>
        <w:rPr>
          <w:sz w:val="28"/>
          <w:szCs w:val="28"/>
        </w:rPr>
      </w:pPr>
    </w:p>
    <w:p w:rsidR="0010538F" w:rsidRDefault="0010538F" w:rsidP="0010538F">
      <w:pPr>
        <w:ind w:firstLine="708"/>
        <w:jc w:val="both"/>
        <w:rPr>
          <w:b/>
          <w:sz w:val="28"/>
          <w:szCs w:val="28"/>
        </w:rPr>
      </w:pPr>
    </w:p>
    <w:p w:rsidR="0010538F" w:rsidRDefault="0010538F" w:rsidP="0010538F">
      <w:pPr>
        <w:jc w:val="both"/>
        <w:rPr>
          <w:sz w:val="28"/>
          <w:szCs w:val="28"/>
        </w:rPr>
      </w:pPr>
      <w:r>
        <w:rPr>
          <w:sz w:val="28"/>
          <w:szCs w:val="28"/>
        </w:rPr>
        <w:t>4. СЛУХАЛИ:</w:t>
      </w:r>
    </w:p>
    <w:p w:rsidR="0010538F" w:rsidRDefault="0010538F" w:rsidP="0010538F">
      <w:pPr>
        <w:ind w:firstLine="708"/>
        <w:jc w:val="both"/>
        <w:rPr>
          <w:b/>
          <w:sz w:val="28"/>
          <w:szCs w:val="28"/>
        </w:rPr>
      </w:pPr>
      <w:r>
        <w:rPr>
          <w:b/>
          <w:color w:val="3C4043"/>
          <w:sz w:val="28"/>
          <w:szCs w:val="28"/>
        </w:rPr>
        <w:t>Організація анкетування студентів щодо якості викладання в умовах змішаної форми навчання</w:t>
      </w:r>
    </w:p>
    <w:p w:rsidR="0010538F" w:rsidRDefault="0010538F" w:rsidP="0010538F">
      <w:pPr>
        <w:jc w:val="both"/>
        <w:rPr>
          <w:sz w:val="28"/>
          <w:szCs w:val="28"/>
        </w:rPr>
      </w:pPr>
    </w:p>
    <w:p w:rsidR="0010538F" w:rsidRDefault="0010538F" w:rsidP="0010538F">
      <w:pPr>
        <w:pStyle w:val="HTML"/>
        <w:ind w:right="-1"/>
        <w:jc w:val="both"/>
        <w:rPr>
          <w:rFonts w:ascii="Times New Roman" w:hAnsi="Times New Roman" w:cs="Times New Roman"/>
          <w:sz w:val="28"/>
          <w:szCs w:val="28"/>
        </w:rPr>
      </w:pPr>
      <w:r>
        <w:rPr>
          <w:rFonts w:ascii="Times New Roman" w:hAnsi="Times New Roman" w:cs="Times New Roman"/>
          <w:sz w:val="28"/>
          <w:szCs w:val="28"/>
        </w:rPr>
        <w:t>УХВАЛИЛИ:</w:t>
      </w:r>
    </w:p>
    <w:p w:rsidR="0010538F" w:rsidRDefault="0010538F" w:rsidP="0010538F">
      <w:pPr>
        <w:shd w:val="clear" w:color="auto" w:fill="FFFFFF"/>
        <w:jc w:val="both"/>
        <w:rPr>
          <w:color w:val="222222"/>
          <w:sz w:val="28"/>
          <w:szCs w:val="28"/>
        </w:rPr>
      </w:pPr>
      <w:r>
        <w:rPr>
          <w:sz w:val="28"/>
          <w:szCs w:val="28"/>
        </w:rPr>
        <w:t xml:space="preserve">1. </w:t>
      </w:r>
      <w:r>
        <w:rPr>
          <w:color w:val="222222"/>
          <w:sz w:val="28"/>
          <w:szCs w:val="28"/>
        </w:rPr>
        <w:t xml:space="preserve">Інформацію доц. </w:t>
      </w:r>
      <w:proofErr w:type="spellStart"/>
      <w:r>
        <w:rPr>
          <w:color w:val="222222"/>
          <w:sz w:val="28"/>
          <w:szCs w:val="28"/>
        </w:rPr>
        <w:t>Сторощука</w:t>
      </w:r>
      <w:proofErr w:type="spellEnd"/>
      <w:r>
        <w:rPr>
          <w:color w:val="222222"/>
          <w:sz w:val="28"/>
          <w:szCs w:val="28"/>
        </w:rPr>
        <w:t xml:space="preserve"> Б.Д. взяти до уваги.</w:t>
      </w:r>
    </w:p>
    <w:p w:rsidR="0010538F" w:rsidRDefault="0010538F" w:rsidP="0010538F">
      <w:pPr>
        <w:jc w:val="both"/>
        <w:rPr>
          <w:sz w:val="28"/>
          <w:szCs w:val="28"/>
        </w:rPr>
      </w:pPr>
      <w:r>
        <w:rPr>
          <w:color w:val="222222"/>
          <w:sz w:val="28"/>
          <w:szCs w:val="28"/>
          <w:shd w:val="clear" w:color="auto" w:fill="FFFFFF"/>
        </w:rPr>
        <w:t>2. Зміст опитувальника і перелік питань затвердити.</w:t>
      </w:r>
      <w:r>
        <w:rPr>
          <w:color w:val="222222"/>
          <w:sz w:val="28"/>
          <w:szCs w:val="28"/>
        </w:rPr>
        <w:br/>
      </w:r>
      <w:r>
        <w:rPr>
          <w:color w:val="222222"/>
          <w:sz w:val="28"/>
          <w:szCs w:val="28"/>
          <w:shd w:val="clear" w:color="auto" w:fill="FFFFFF"/>
        </w:rPr>
        <w:t>3. За цим опитувальником провести опитування усіх студентів освітньої програми "Менеджмент організацій і адміністрування" за першим (бакалаврським) та другим (магістерським)  рівнями вищої освіти.</w:t>
      </w:r>
      <w:r>
        <w:rPr>
          <w:color w:val="222222"/>
          <w:sz w:val="28"/>
          <w:szCs w:val="28"/>
        </w:rPr>
        <w:br/>
      </w:r>
      <w:r>
        <w:rPr>
          <w:color w:val="222222"/>
          <w:sz w:val="28"/>
          <w:szCs w:val="28"/>
          <w:shd w:val="clear" w:color="auto" w:fill="FFFFFF"/>
        </w:rPr>
        <w:t>4. Провести ретельний аналіз результатів опитування.</w:t>
      </w:r>
      <w:r>
        <w:rPr>
          <w:color w:val="222222"/>
          <w:sz w:val="28"/>
          <w:szCs w:val="28"/>
        </w:rPr>
        <w:br/>
      </w:r>
      <w:r>
        <w:rPr>
          <w:color w:val="222222"/>
          <w:sz w:val="28"/>
          <w:szCs w:val="28"/>
          <w:shd w:val="clear" w:color="auto" w:fill="FFFFFF"/>
        </w:rPr>
        <w:t>5. Висновки з даного аналізу відобразити у відповідних змінах в організації навчального процесу.</w:t>
      </w:r>
    </w:p>
    <w:p w:rsidR="0010538F" w:rsidRDefault="0010538F" w:rsidP="0010538F">
      <w:pPr>
        <w:jc w:val="both"/>
        <w:rPr>
          <w:sz w:val="28"/>
          <w:szCs w:val="28"/>
        </w:rPr>
      </w:pPr>
    </w:p>
    <w:p w:rsidR="0010538F" w:rsidRDefault="0010538F" w:rsidP="0010538F">
      <w:pPr>
        <w:jc w:val="both"/>
        <w:rPr>
          <w:sz w:val="28"/>
          <w:szCs w:val="28"/>
        </w:rPr>
      </w:pPr>
      <w:r>
        <w:rPr>
          <w:sz w:val="28"/>
          <w:szCs w:val="28"/>
        </w:rPr>
        <w:lastRenderedPageBreak/>
        <w:t>5. СЛУХАЛИ:</w:t>
      </w:r>
    </w:p>
    <w:p w:rsidR="0010538F" w:rsidRDefault="0010538F" w:rsidP="0010538F">
      <w:pPr>
        <w:jc w:val="both"/>
        <w:rPr>
          <w:b/>
          <w:sz w:val="28"/>
          <w:szCs w:val="28"/>
        </w:rPr>
      </w:pPr>
      <w:r>
        <w:rPr>
          <w:b/>
          <w:sz w:val="28"/>
          <w:szCs w:val="28"/>
        </w:rPr>
        <w:tab/>
      </w:r>
      <w:r>
        <w:rPr>
          <w:b/>
          <w:color w:val="3C4043"/>
          <w:sz w:val="28"/>
          <w:szCs w:val="28"/>
        </w:rPr>
        <w:t>Стан забезпечення навчально-методичними матеріалами самостійної роботи студентів та шляхи його поліпшення у ході підготовки до акредитації освітніх програм</w:t>
      </w:r>
    </w:p>
    <w:p w:rsidR="0010538F" w:rsidRDefault="0010538F" w:rsidP="0010538F">
      <w:pPr>
        <w:jc w:val="both"/>
        <w:rPr>
          <w:sz w:val="28"/>
          <w:szCs w:val="28"/>
        </w:rPr>
      </w:pPr>
    </w:p>
    <w:p w:rsidR="0010538F" w:rsidRDefault="0010538F" w:rsidP="0010538F">
      <w:pPr>
        <w:jc w:val="both"/>
        <w:rPr>
          <w:sz w:val="28"/>
          <w:szCs w:val="28"/>
        </w:rPr>
      </w:pPr>
      <w:r>
        <w:rPr>
          <w:sz w:val="28"/>
          <w:szCs w:val="28"/>
        </w:rPr>
        <w:t>УХВАЛИЛИ:</w:t>
      </w:r>
    </w:p>
    <w:p w:rsidR="0010538F" w:rsidRDefault="0010538F" w:rsidP="0010538F">
      <w:pPr>
        <w:shd w:val="clear" w:color="auto" w:fill="FFFFFF"/>
        <w:jc w:val="both"/>
        <w:rPr>
          <w:rFonts w:ascii="Calibri" w:hAnsi="Calibri" w:cs="Calibri"/>
          <w:color w:val="222222"/>
        </w:rPr>
      </w:pPr>
      <w:r>
        <w:rPr>
          <w:color w:val="222222"/>
          <w:sz w:val="28"/>
          <w:szCs w:val="28"/>
        </w:rPr>
        <w:t xml:space="preserve">1. </w:t>
      </w:r>
      <w:r>
        <w:rPr>
          <w:color w:val="222222"/>
          <w:sz w:val="14"/>
          <w:szCs w:val="14"/>
        </w:rPr>
        <w:t> </w:t>
      </w:r>
      <w:r>
        <w:rPr>
          <w:color w:val="222222"/>
          <w:sz w:val="28"/>
          <w:szCs w:val="28"/>
        </w:rPr>
        <w:t>Інформацію взяти до уваги.</w:t>
      </w:r>
    </w:p>
    <w:p w:rsidR="0010538F" w:rsidRDefault="0010538F" w:rsidP="0010538F">
      <w:pPr>
        <w:shd w:val="clear" w:color="auto" w:fill="FFFFFF"/>
        <w:jc w:val="both"/>
        <w:rPr>
          <w:rFonts w:ascii="Calibri" w:hAnsi="Calibri" w:cs="Calibri"/>
          <w:color w:val="222222"/>
        </w:rPr>
      </w:pPr>
      <w:r>
        <w:rPr>
          <w:color w:val="222222"/>
          <w:sz w:val="28"/>
          <w:szCs w:val="28"/>
        </w:rPr>
        <w:t>2.</w:t>
      </w:r>
      <w:r>
        <w:rPr>
          <w:color w:val="222222"/>
          <w:sz w:val="14"/>
          <w:szCs w:val="14"/>
        </w:rPr>
        <w:t>     </w:t>
      </w:r>
      <w:r>
        <w:rPr>
          <w:color w:val="222222"/>
          <w:sz w:val="28"/>
          <w:szCs w:val="28"/>
        </w:rPr>
        <w:t>Викладачам активізувати роботу щодо підготовки навчально-методичних посібників та підручників з навчальних дисциплін.</w:t>
      </w:r>
    </w:p>
    <w:p w:rsidR="0010538F" w:rsidRDefault="0010538F" w:rsidP="0010538F">
      <w:pPr>
        <w:jc w:val="both"/>
        <w:rPr>
          <w:sz w:val="28"/>
          <w:szCs w:val="28"/>
        </w:rPr>
      </w:pPr>
      <w:r>
        <w:rPr>
          <w:color w:val="222222"/>
          <w:sz w:val="28"/>
          <w:szCs w:val="28"/>
        </w:rPr>
        <w:t>3.</w:t>
      </w:r>
      <w:r>
        <w:rPr>
          <w:color w:val="222222"/>
          <w:sz w:val="14"/>
          <w:szCs w:val="14"/>
        </w:rPr>
        <w:t>     </w:t>
      </w:r>
      <w:r>
        <w:rPr>
          <w:color w:val="222222"/>
          <w:sz w:val="28"/>
          <w:szCs w:val="28"/>
        </w:rPr>
        <w:t>Розширити перелік та форми завдань щодо перевірки знань з питань, які виносяться на самостійне опрацювання</w:t>
      </w:r>
      <w:r>
        <w:rPr>
          <w:sz w:val="28"/>
          <w:szCs w:val="28"/>
          <w:shd w:val="clear" w:color="auto" w:fill="FFFFFF"/>
        </w:rPr>
        <w:t>.</w:t>
      </w:r>
    </w:p>
    <w:p w:rsidR="0010538F" w:rsidRDefault="0010538F" w:rsidP="0010538F">
      <w:pPr>
        <w:jc w:val="both"/>
        <w:rPr>
          <w:sz w:val="28"/>
          <w:szCs w:val="28"/>
        </w:rPr>
      </w:pPr>
    </w:p>
    <w:p w:rsidR="0010538F" w:rsidRDefault="0010538F" w:rsidP="0010538F">
      <w:pPr>
        <w:jc w:val="both"/>
        <w:rPr>
          <w:sz w:val="28"/>
          <w:szCs w:val="28"/>
        </w:rPr>
      </w:pPr>
    </w:p>
    <w:p w:rsidR="0010538F" w:rsidRDefault="0010538F" w:rsidP="0010538F">
      <w:pPr>
        <w:jc w:val="both"/>
        <w:rPr>
          <w:sz w:val="28"/>
          <w:szCs w:val="28"/>
        </w:rPr>
      </w:pPr>
      <w:r>
        <w:rPr>
          <w:sz w:val="28"/>
          <w:szCs w:val="28"/>
        </w:rPr>
        <w:t>6. СЛУХАЛИ:</w:t>
      </w:r>
    </w:p>
    <w:p w:rsidR="0010538F" w:rsidRDefault="0010538F" w:rsidP="0010538F">
      <w:pPr>
        <w:ind w:firstLine="708"/>
        <w:jc w:val="both"/>
        <w:rPr>
          <w:b/>
          <w:sz w:val="28"/>
          <w:szCs w:val="28"/>
        </w:rPr>
      </w:pPr>
      <w:r>
        <w:rPr>
          <w:b/>
          <w:color w:val="3C4043"/>
          <w:sz w:val="28"/>
          <w:szCs w:val="28"/>
        </w:rPr>
        <w:t>Затвердження звіту про виконання навчального навантаження викладачами кафедри</w:t>
      </w:r>
    </w:p>
    <w:p w:rsidR="0010538F" w:rsidRDefault="0010538F" w:rsidP="0010538F">
      <w:pPr>
        <w:jc w:val="both"/>
        <w:rPr>
          <w:sz w:val="28"/>
          <w:szCs w:val="28"/>
        </w:rPr>
      </w:pPr>
    </w:p>
    <w:p w:rsidR="0010538F" w:rsidRDefault="0010538F" w:rsidP="0010538F">
      <w:pPr>
        <w:jc w:val="both"/>
        <w:rPr>
          <w:sz w:val="28"/>
          <w:szCs w:val="28"/>
        </w:rPr>
      </w:pPr>
      <w:r>
        <w:rPr>
          <w:sz w:val="28"/>
          <w:szCs w:val="28"/>
        </w:rPr>
        <w:t>УХВАЛИЛИ:</w:t>
      </w:r>
    </w:p>
    <w:p w:rsidR="0010538F" w:rsidRDefault="0010538F" w:rsidP="0010538F">
      <w:pPr>
        <w:jc w:val="both"/>
        <w:rPr>
          <w:sz w:val="28"/>
          <w:szCs w:val="28"/>
        </w:rPr>
      </w:pPr>
      <w:r>
        <w:rPr>
          <w:sz w:val="28"/>
          <w:szCs w:val="28"/>
        </w:rPr>
        <w:t>1. Звіт про виконання навчального навантаження за перший семестр 2020-2021 навчального року викладачами кафедри економічної теорії, менеджменту і адміністрування затвердити.</w:t>
      </w:r>
    </w:p>
    <w:p w:rsidR="0010538F" w:rsidRDefault="0010538F" w:rsidP="0010538F">
      <w:pPr>
        <w:jc w:val="both"/>
        <w:rPr>
          <w:sz w:val="28"/>
          <w:szCs w:val="28"/>
        </w:rPr>
      </w:pPr>
      <w:r>
        <w:rPr>
          <w:sz w:val="28"/>
          <w:szCs w:val="28"/>
        </w:rPr>
        <w:t>2. Ст. лаборанту Нікіфоровій М.Г. вчасно подати звіт у навчальну частину ЧНУ.</w:t>
      </w:r>
    </w:p>
    <w:p w:rsidR="0010538F" w:rsidRDefault="0010538F" w:rsidP="0010538F">
      <w:pPr>
        <w:jc w:val="both"/>
        <w:rPr>
          <w:sz w:val="28"/>
          <w:szCs w:val="28"/>
        </w:rPr>
      </w:pPr>
    </w:p>
    <w:p w:rsidR="0010538F" w:rsidRDefault="0010538F" w:rsidP="0010538F">
      <w:pPr>
        <w:jc w:val="both"/>
        <w:rPr>
          <w:sz w:val="28"/>
          <w:szCs w:val="28"/>
        </w:rPr>
      </w:pPr>
    </w:p>
    <w:p w:rsidR="0010538F" w:rsidRDefault="0010538F" w:rsidP="0010538F">
      <w:pPr>
        <w:jc w:val="both"/>
        <w:rPr>
          <w:sz w:val="28"/>
          <w:szCs w:val="28"/>
        </w:rPr>
      </w:pPr>
      <w:r>
        <w:rPr>
          <w:sz w:val="28"/>
          <w:szCs w:val="28"/>
        </w:rPr>
        <w:t>7. СЛУХАЛИ:</w:t>
      </w:r>
    </w:p>
    <w:p w:rsidR="0010538F" w:rsidRDefault="0010538F" w:rsidP="0010538F">
      <w:pPr>
        <w:ind w:firstLine="708"/>
        <w:jc w:val="both"/>
        <w:rPr>
          <w:b/>
          <w:color w:val="3C4043"/>
          <w:sz w:val="28"/>
          <w:szCs w:val="28"/>
        </w:rPr>
      </w:pPr>
      <w:r>
        <w:rPr>
          <w:b/>
          <w:color w:val="3C4043"/>
          <w:sz w:val="28"/>
          <w:szCs w:val="28"/>
        </w:rPr>
        <w:t>Про підведення підсумків</w:t>
      </w:r>
      <w:r>
        <w:rPr>
          <w:color w:val="3C4043"/>
          <w:sz w:val="28"/>
          <w:szCs w:val="28"/>
        </w:rPr>
        <w:t xml:space="preserve"> </w:t>
      </w:r>
      <w:r>
        <w:rPr>
          <w:b/>
          <w:color w:val="3C4043"/>
          <w:sz w:val="28"/>
          <w:szCs w:val="28"/>
        </w:rPr>
        <w:t>студентської олімпіади з економічної теорії</w:t>
      </w:r>
    </w:p>
    <w:p w:rsidR="0010538F" w:rsidRDefault="0010538F" w:rsidP="0010538F">
      <w:pPr>
        <w:jc w:val="both"/>
        <w:rPr>
          <w:b/>
          <w:color w:val="3C4043"/>
          <w:sz w:val="28"/>
          <w:szCs w:val="28"/>
        </w:rPr>
      </w:pPr>
    </w:p>
    <w:p w:rsidR="0010538F" w:rsidRPr="003C5AAB" w:rsidRDefault="0010538F" w:rsidP="0010538F">
      <w:pPr>
        <w:jc w:val="both"/>
        <w:rPr>
          <w:sz w:val="28"/>
          <w:szCs w:val="28"/>
        </w:rPr>
      </w:pPr>
      <w:r w:rsidRPr="003C5AAB">
        <w:rPr>
          <w:sz w:val="28"/>
          <w:szCs w:val="28"/>
        </w:rPr>
        <w:t>УХВАЛИЛИ:</w:t>
      </w:r>
    </w:p>
    <w:p w:rsidR="0010538F" w:rsidRPr="003C5AAB" w:rsidRDefault="0010538F" w:rsidP="0010538F">
      <w:pPr>
        <w:jc w:val="both"/>
        <w:rPr>
          <w:sz w:val="28"/>
          <w:szCs w:val="28"/>
        </w:rPr>
      </w:pPr>
      <w:r w:rsidRPr="003C5AAB">
        <w:rPr>
          <w:sz w:val="28"/>
          <w:szCs w:val="28"/>
        </w:rPr>
        <w:t xml:space="preserve">1. Інформацію доц. </w:t>
      </w:r>
      <w:proofErr w:type="spellStart"/>
      <w:r w:rsidRPr="003C5AAB">
        <w:rPr>
          <w:sz w:val="28"/>
          <w:szCs w:val="28"/>
        </w:rPr>
        <w:t>Губатюка</w:t>
      </w:r>
      <w:proofErr w:type="spellEnd"/>
      <w:r w:rsidRPr="003C5AAB">
        <w:rPr>
          <w:sz w:val="28"/>
          <w:szCs w:val="28"/>
        </w:rPr>
        <w:t xml:space="preserve"> І.В. взяти до уваги.</w:t>
      </w:r>
    </w:p>
    <w:p w:rsidR="0010538F" w:rsidRPr="003C5AAB" w:rsidRDefault="0010538F" w:rsidP="0010538F">
      <w:pPr>
        <w:jc w:val="both"/>
        <w:rPr>
          <w:sz w:val="28"/>
          <w:szCs w:val="28"/>
        </w:rPr>
      </w:pPr>
      <w:r w:rsidRPr="003C5AAB">
        <w:rPr>
          <w:sz w:val="28"/>
          <w:szCs w:val="28"/>
        </w:rPr>
        <w:t>2. За зайняті призові місця в економічній олімпіаді додати до оцінок за модулі з дисциплін, читання яких  забезпечує кафедра, такі бали:</w:t>
      </w:r>
    </w:p>
    <w:p w:rsidR="0010538F" w:rsidRPr="003C5AAB" w:rsidRDefault="0010538F" w:rsidP="0010538F">
      <w:pPr>
        <w:jc w:val="both"/>
        <w:rPr>
          <w:bCs/>
          <w:sz w:val="28"/>
          <w:szCs w:val="28"/>
        </w:rPr>
      </w:pPr>
      <w:r w:rsidRPr="003C5AAB">
        <w:rPr>
          <w:sz w:val="28"/>
          <w:szCs w:val="28"/>
        </w:rPr>
        <w:t xml:space="preserve">І місце   </w:t>
      </w:r>
      <w:proofErr w:type="spellStart"/>
      <w:r w:rsidRPr="003C5AAB">
        <w:rPr>
          <w:bCs/>
          <w:sz w:val="28"/>
          <w:szCs w:val="28"/>
        </w:rPr>
        <w:t>Тимчук</w:t>
      </w:r>
      <w:proofErr w:type="spellEnd"/>
      <w:r w:rsidRPr="003C5AAB">
        <w:rPr>
          <w:bCs/>
          <w:sz w:val="28"/>
          <w:szCs w:val="28"/>
        </w:rPr>
        <w:t xml:space="preserve"> Андрій Ярославович (492-1)  30 балів;</w:t>
      </w:r>
    </w:p>
    <w:p w:rsidR="0010538F" w:rsidRPr="003C5AAB" w:rsidRDefault="0010538F" w:rsidP="0010538F">
      <w:pPr>
        <w:jc w:val="both"/>
        <w:rPr>
          <w:sz w:val="28"/>
          <w:szCs w:val="28"/>
        </w:rPr>
      </w:pPr>
      <w:r w:rsidRPr="003C5AAB">
        <w:rPr>
          <w:bCs/>
          <w:sz w:val="28"/>
          <w:szCs w:val="28"/>
        </w:rPr>
        <w:t>ІІ місце  Мельник Ярослав Васильович (476 гр.) 20 балів</w:t>
      </w:r>
    </w:p>
    <w:p w:rsidR="0010538F" w:rsidRPr="003C5AAB" w:rsidRDefault="0010538F" w:rsidP="0010538F">
      <w:pPr>
        <w:jc w:val="both"/>
        <w:rPr>
          <w:sz w:val="28"/>
          <w:szCs w:val="28"/>
        </w:rPr>
      </w:pPr>
      <w:r w:rsidRPr="003C5AAB">
        <w:rPr>
          <w:sz w:val="28"/>
          <w:szCs w:val="28"/>
        </w:rPr>
        <w:t xml:space="preserve">ІІІ місце </w:t>
      </w:r>
      <w:proofErr w:type="spellStart"/>
      <w:r w:rsidRPr="003C5AAB">
        <w:rPr>
          <w:bCs/>
          <w:sz w:val="28"/>
          <w:szCs w:val="28"/>
        </w:rPr>
        <w:t>Верхоляк</w:t>
      </w:r>
      <w:proofErr w:type="spellEnd"/>
      <w:r w:rsidRPr="003C5AAB">
        <w:rPr>
          <w:bCs/>
          <w:sz w:val="28"/>
          <w:szCs w:val="28"/>
        </w:rPr>
        <w:t xml:space="preserve"> Анастасія Ігорівна  (275-1)  10 балів</w:t>
      </w:r>
    </w:p>
    <w:p w:rsidR="0010538F" w:rsidRPr="003C5AAB" w:rsidRDefault="0010538F" w:rsidP="0010538F">
      <w:pPr>
        <w:jc w:val="both"/>
        <w:rPr>
          <w:sz w:val="28"/>
          <w:szCs w:val="28"/>
        </w:rPr>
      </w:pPr>
      <w:r w:rsidRPr="003C5AAB">
        <w:rPr>
          <w:sz w:val="28"/>
          <w:szCs w:val="28"/>
        </w:rPr>
        <w:t xml:space="preserve">                </w:t>
      </w:r>
      <w:proofErr w:type="spellStart"/>
      <w:r w:rsidRPr="003C5AAB">
        <w:rPr>
          <w:bCs/>
          <w:sz w:val="28"/>
          <w:szCs w:val="28"/>
        </w:rPr>
        <w:t>Охотська</w:t>
      </w:r>
      <w:proofErr w:type="spellEnd"/>
      <w:r w:rsidRPr="003C5AAB">
        <w:rPr>
          <w:bCs/>
          <w:sz w:val="28"/>
          <w:szCs w:val="28"/>
        </w:rPr>
        <w:t xml:space="preserve"> </w:t>
      </w:r>
      <w:proofErr w:type="spellStart"/>
      <w:r w:rsidRPr="003C5AAB">
        <w:rPr>
          <w:bCs/>
          <w:sz w:val="28"/>
          <w:szCs w:val="28"/>
        </w:rPr>
        <w:t>Єкатерина</w:t>
      </w:r>
      <w:proofErr w:type="spellEnd"/>
      <w:r w:rsidRPr="003C5AAB">
        <w:rPr>
          <w:bCs/>
          <w:sz w:val="28"/>
          <w:szCs w:val="28"/>
        </w:rPr>
        <w:t xml:space="preserve"> Олегівна (275-1)  10 балів</w:t>
      </w:r>
    </w:p>
    <w:p w:rsidR="0010538F" w:rsidRPr="003C5AAB" w:rsidRDefault="0010538F" w:rsidP="0010538F">
      <w:pPr>
        <w:jc w:val="both"/>
        <w:rPr>
          <w:sz w:val="28"/>
          <w:szCs w:val="28"/>
        </w:rPr>
      </w:pPr>
      <w:r w:rsidRPr="003C5AAB">
        <w:rPr>
          <w:sz w:val="28"/>
          <w:szCs w:val="28"/>
        </w:rPr>
        <w:t xml:space="preserve">                </w:t>
      </w:r>
      <w:proofErr w:type="spellStart"/>
      <w:r w:rsidRPr="003C5AAB">
        <w:rPr>
          <w:bCs/>
          <w:sz w:val="28"/>
          <w:szCs w:val="28"/>
        </w:rPr>
        <w:t>Коростюк</w:t>
      </w:r>
      <w:proofErr w:type="spellEnd"/>
      <w:r w:rsidRPr="003C5AAB">
        <w:rPr>
          <w:bCs/>
          <w:sz w:val="28"/>
          <w:szCs w:val="28"/>
        </w:rPr>
        <w:t xml:space="preserve"> Олександра Вікторівна (275-1)  10 балів</w:t>
      </w:r>
    </w:p>
    <w:p w:rsidR="0010538F" w:rsidRPr="003C5AAB" w:rsidRDefault="0010538F" w:rsidP="0010538F">
      <w:pPr>
        <w:jc w:val="both"/>
        <w:rPr>
          <w:bCs/>
          <w:sz w:val="28"/>
          <w:szCs w:val="28"/>
        </w:rPr>
      </w:pPr>
      <w:r w:rsidRPr="003C5AAB">
        <w:rPr>
          <w:sz w:val="28"/>
          <w:szCs w:val="28"/>
        </w:rPr>
        <w:t xml:space="preserve">                </w:t>
      </w:r>
      <w:proofErr w:type="spellStart"/>
      <w:r w:rsidRPr="003C5AAB">
        <w:rPr>
          <w:bCs/>
          <w:sz w:val="28"/>
          <w:szCs w:val="28"/>
        </w:rPr>
        <w:t>Гаргаун</w:t>
      </w:r>
      <w:proofErr w:type="spellEnd"/>
      <w:r w:rsidRPr="003C5AAB">
        <w:rPr>
          <w:bCs/>
          <w:sz w:val="28"/>
          <w:szCs w:val="28"/>
        </w:rPr>
        <w:t xml:space="preserve"> Олександр Віталійович (273)  10 балів</w:t>
      </w:r>
    </w:p>
    <w:p w:rsidR="0010538F" w:rsidRPr="003C5AAB" w:rsidRDefault="0010538F" w:rsidP="0010538F">
      <w:pPr>
        <w:jc w:val="both"/>
        <w:rPr>
          <w:bCs/>
          <w:sz w:val="28"/>
          <w:szCs w:val="28"/>
        </w:rPr>
      </w:pPr>
      <w:r w:rsidRPr="003C5AAB">
        <w:rPr>
          <w:bCs/>
          <w:sz w:val="28"/>
          <w:szCs w:val="28"/>
        </w:rPr>
        <w:t>3. За участь в олімпіаді всім учасникам додати по три бали  до модулів.</w:t>
      </w:r>
    </w:p>
    <w:p w:rsidR="0010538F" w:rsidRDefault="0010538F" w:rsidP="0010538F">
      <w:pPr>
        <w:jc w:val="both"/>
        <w:rPr>
          <w:bCs/>
          <w:color w:val="000000"/>
          <w:sz w:val="28"/>
          <w:szCs w:val="28"/>
        </w:rPr>
      </w:pPr>
    </w:p>
    <w:p w:rsidR="00413C03" w:rsidRDefault="00413C03" w:rsidP="0010538F">
      <w:pPr>
        <w:spacing w:line="276" w:lineRule="auto"/>
        <w:jc w:val="both"/>
        <w:rPr>
          <w:sz w:val="28"/>
          <w:szCs w:val="28"/>
        </w:rPr>
      </w:pPr>
    </w:p>
    <w:p w:rsidR="00413C03" w:rsidRDefault="00413C03" w:rsidP="0010538F">
      <w:pPr>
        <w:spacing w:line="276" w:lineRule="auto"/>
        <w:jc w:val="both"/>
        <w:rPr>
          <w:sz w:val="28"/>
          <w:szCs w:val="28"/>
        </w:rPr>
      </w:pPr>
    </w:p>
    <w:p w:rsidR="00413C03" w:rsidRDefault="00413C03" w:rsidP="0010538F">
      <w:pPr>
        <w:spacing w:line="276" w:lineRule="auto"/>
        <w:jc w:val="both"/>
        <w:rPr>
          <w:sz w:val="28"/>
          <w:szCs w:val="28"/>
        </w:rPr>
      </w:pPr>
    </w:p>
    <w:p w:rsidR="0010538F" w:rsidRDefault="0010538F" w:rsidP="0010538F">
      <w:pPr>
        <w:spacing w:line="276" w:lineRule="auto"/>
        <w:jc w:val="both"/>
        <w:rPr>
          <w:sz w:val="28"/>
          <w:szCs w:val="28"/>
        </w:rPr>
      </w:pPr>
      <w:r>
        <w:rPr>
          <w:sz w:val="28"/>
          <w:szCs w:val="28"/>
        </w:rPr>
        <w:lastRenderedPageBreak/>
        <w:t>8. СЛУХАЛИ:</w:t>
      </w:r>
    </w:p>
    <w:p w:rsidR="0010538F" w:rsidRDefault="0010538F" w:rsidP="0010538F">
      <w:pPr>
        <w:spacing w:line="276" w:lineRule="auto"/>
        <w:ind w:firstLine="540"/>
        <w:jc w:val="both"/>
        <w:rPr>
          <w:b/>
          <w:sz w:val="28"/>
        </w:rPr>
      </w:pPr>
      <w:r>
        <w:rPr>
          <w:b/>
          <w:sz w:val="28"/>
          <w:szCs w:val="28"/>
        </w:rPr>
        <w:t xml:space="preserve">Звіт </w:t>
      </w:r>
      <w:r>
        <w:rPr>
          <w:b/>
          <w:sz w:val="28"/>
        </w:rPr>
        <w:t xml:space="preserve">проф. Галушки З.І. </w:t>
      </w:r>
      <w:r>
        <w:rPr>
          <w:b/>
          <w:sz w:val="28"/>
          <w:szCs w:val="28"/>
        </w:rPr>
        <w:t xml:space="preserve">про підвищення кваліфікації (стажування) </w:t>
      </w:r>
      <w:r>
        <w:rPr>
          <w:b/>
          <w:sz w:val="28"/>
        </w:rPr>
        <w:t xml:space="preserve">в </w:t>
      </w:r>
      <w:r>
        <w:rPr>
          <w:b/>
          <w:sz w:val="28"/>
          <w:szCs w:val="28"/>
        </w:rPr>
        <w:t xml:space="preserve"> ДВНЗ «Київський національний економічний університет імені Вадима Гетьмана»</w:t>
      </w:r>
    </w:p>
    <w:p w:rsidR="0010538F" w:rsidRDefault="0010538F" w:rsidP="0010538F">
      <w:pPr>
        <w:spacing w:line="276" w:lineRule="auto"/>
        <w:ind w:firstLine="708"/>
        <w:jc w:val="both"/>
        <w:rPr>
          <w:sz w:val="28"/>
          <w:szCs w:val="28"/>
        </w:rPr>
      </w:pPr>
    </w:p>
    <w:p w:rsidR="0010538F" w:rsidRDefault="0010538F" w:rsidP="0010538F">
      <w:pPr>
        <w:spacing w:line="276" w:lineRule="auto"/>
        <w:jc w:val="both"/>
        <w:rPr>
          <w:sz w:val="28"/>
          <w:szCs w:val="28"/>
        </w:rPr>
      </w:pPr>
      <w:r>
        <w:rPr>
          <w:sz w:val="28"/>
          <w:szCs w:val="28"/>
        </w:rPr>
        <w:t>УХВАЛИЛИ:</w:t>
      </w:r>
    </w:p>
    <w:p w:rsidR="0010538F" w:rsidRDefault="0010538F" w:rsidP="00413C03">
      <w:pPr>
        <w:spacing w:line="276" w:lineRule="auto"/>
        <w:ind w:firstLine="567"/>
        <w:jc w:val="both"/>
        <w:rPr>
          <w:sz w:val="28"/>
          <w:szCs w:val="28"/>
        </w:rPr>
      </w:pPr>
      <w:r>
        <w:rPr>
          <w:sz w:val="28"/>
          <w:szCs w:val="28"/>
        </w:rPr>
        <w:t xml:space="preserve">Звіт про підвищення кваліфікації (стажування)  </w:t>
      </w:r>
      <w:proofErr w:type="spellStart"/>
      <w:r>
        <w:rPr>
          <w:sz w:val="28"/>
          <w:szCs w:val="28"/>
        </w:rPr>
        <w:t>д.е.н</w:t>
      </w:r>
      <w:proofErr w:type="spellEnd"/>
      <w:r>
        <w:rPr>
          <w:sz w:val="28"/>
          <w:szCs w:val="28"/>
        </w:rPr>
        <w:t>., проф. Галушки З.І. в ДВНЗ «Київський національний економічний університет імені Вадима Гетьмана» з 20 жовтня по 01 грудня 2020 року затвердити.</w:t>
      </w:r>
    </w:p>
    <w:p w:rsidR="0010538F" w:rsidRDefault="0010538F" w:rsidP="0010538F">
      <w:pPr>
        <w:jc w:val="both"/>
        <w:rPr>
          <w:b/>
          <w:sz w:val="28"/>
          <w:szCs w:val="28"/>
        </w:rPr>
      </w:pPr>
    </w:p>
    <w:p w:rsidR="0010538F" w:rsidRDefault="0010538F" w:rsidP="0010538F">
      <w:pPr>
        <w:jc w:val="both"/>
        <w:rPr>
          <w:b/>
          <w:sz w:val="28"/>
          <w:szCs w:val="28"/>
        </w:rPr>
      </w:pPr>
    </w:p>
    <w:p w:rsidR="0010538F" w:rsidRDefault="0010538F" w:rsidP="0010538F">
      <w:pPr>
        <w:jc w:val="both"/>
        <w:rPr>
          <w:b/>
          <w:sz w:val="28"/>
          <w:szCs w:val="28"/>
        </w:rPr>
      </w:pPr>
    </w:p>
    <w:p w:rsidR="0010538F" w:rsidRDefault="0010538F" w:rsidP="0010538F">
      <w:pPr>
        <w:jc w:val="both"/>
        <w:rPr>
          <w:b/>
          <w:sz w:val="28"/>
          <w:szCs w:val="28"/>
        </w:rPr>
      </w:pPr>
      <w:r>
        <w:rPr>
          <w:b/>
          <w:sz w:val="28"/>
          <w:szCs w:val="28"/>
        </w:rPr>
        <w:t xml:space="preserve">Завідувач кафедри                                         </w:t>
      </w:r>
      <w:r w:rsidR="00413C03">
        <w:rPr>
          <w:b/>
          <w:sz w:val="28"/>
          <w:szCs w:val="28"/>
        </w:rPr>
        <w:t xml:space="preserve">   </w:t>
      </w:r>
      <w:r>
        <w:rPr>
          <w:b/>
          <w:sz w:val="28"/>
          <w:szCs w:val="28"/>
        </w:rPr>
        <w:t xml:space="preserve">              проф. Галушка З.І. </w:t>
      </w:r>
    </w:p>
    <w:p w:rsidR="0010538F" w:rsidRDefault="0010538F" w:rsidP="0010538F">
      <w:pPr>
        <w:jc w:val="both"/>
        <w:rPr>
          <w:b/>
          <w:sz w:val="28"/>
          <w:szCs w:val="28"/>
        </w:rPr>
      </w:pPr>
    </w:p>
    <w:p w:rsidR="0010538F" w:rsidRDefault="0010538F" w:rsidP="0010538F">
      <w:pPr>
        <w:jc w:val="both"/>
        <w:rPr>
          <w:b/>
          <w:sz w:val="28"/>
          <w:szCs w:val="28"/>
        </w:rPr>
      </w:pPr>
      <w:r>
        <w:rPr>
          <w:b/>
          <w:sz w:val="28"/>
          <w:szCs w:val="28"/>
        </w:rPr>
        <w:t>Секретар                                                                                  Нікіфорова М.Г.</w:t>
      </w:r>
    </w:p>
    <w:p w:rsidR="0010538F" w:rsidRDefault="0010538F" w:rsidP="00FE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10538F">
          <w:pgSz w:w="11906" w:h="16838"/>
          <w:pgMar w:top="1134" w:right="850" w:bottom="1134" w:left="1701" w:header="708" w:footer="708" w:gutter="0"/>
          <w:cols w:space="708"/>
          <w:docGrid w:linePitch="360"/>
        </w:sectPr>
      </w:pPr>
    </w:p>
    <w:p w:rsidR="0010538F" w:rsidRPr="003C5AAB" w:rsidRDefault="0010538F" w:rsidP="0010538F">
      <w:pPr>
        <w:pStyle w:val="1"/>
        <w:jc w:val="center"/>
        <w:rPr>
          <w:b/>
          <w:szCs w:val="28"/>
        </w:rPr>
      </w:pPr>
      <w:r w:rsidRPr="003C5AAB">
        <w:rPr>
          <w:b/>
          <w:szCs w:val="28"/>
        </w:rPr>
        <w:lastRenderedPageBreak/>
        <w:t>ПРОТОКОЛ № 7</w:t>
      </w:r>
    </w:p>
    <w:p w:rsidR="0010538F" w:rsidRPr="003C5AAB" w:rsidRDefault="0010538F" w:rsidP="0010538F">
      <w:pPr>
        <w:pStyle w:val="1"/>
        <w:jc w:val="center"/>
        <w:rPr>
          <w:b/>
          <w:szCs w:val="28"/>
        </w:rPr>
      </w:pPr>
      <w:r w:rsidRPr="003C5AAB">
        <w:rPr>
          <w:b/>
          <w:szCs w:val="28"/>
        </w:rPr>
        <w:t>засідання кафедри економічної теорії, менеджменту і адміністрування</w:t>
      </w:r>
    </w:p>
    <w:p w:rsidR="0010538F" w:rsidRPr="003C5AAB" w:rsidRDefault="0010538F" w:rsidP="0010538F">
      <w:pPr>
        <w:pStyle w:val="1"/>
        <w:jc w:val="center"/>
        <w:rPr>
          <w:b/>
          <w:szCs w:val="28"/>
        </w:rPr>
      </w:pPr>
      <w:r w:rsidRPr="003C5AAB">
        <w:rPr>
          <w:b/>
          <w:szCs w:val="28"/>
        </w:rPr>
        <w:t xml:space="preserve">Чернівецького національного університету імені Юрія </w:t>
      </w:r>
      <w:proofErr w:type="spellStart"/>
      <w:r w:rsidRPr="003C5AAB">
        <w:rPr>
          <w:b/>
          <w:szCs w:val="28"/>
        </w:rPr>
        <w:t>Федьковича</w:t>
      </w:r>
      <w:proofErr w:type="spellEnd"/>
    </w:p>
    <w:p w:rsidR="0010538F" w:rsidRPr="003C5AAB" w:rsidRDefault="0010538F" w:rsidP="0010538F">
      <w:pPr>
        <w:ind w:firstLine="709"/>
        <w:jc w:val="right"/>
        <w:rPr>
          <w:b/>
        </w:rPr>
      </w:pPr>
    </w:p>
    <w:p w:rsidR="0010538F" w:rsidRPr="003C5AAB" w:rsidRDefault="0010538F" w:rsidP="0010538F">
      <w:pPr>
        <w:jc w:val="right"/>
        <w:rPr>
          <w:b/>
          <w:sz w:val="28"/>
          <w:szCs w:val="28"/>
        </w:rPr>
      </w:pPr>
      <w:r w:rsidRPr="003C5AAB">
        <w:rPr>
          <w:b/>
          <w:sz w:val="28"/>
          <w:szCs w:val="28"/>
        </w:rPr>
        <w:t>від 22</w:t>
      </w:r>
      <w:r w:rsidR="00413C03" w:rsidRPr="003C5AAB">
        <w:rPr>
          <w:b/>
          <w:sz w:val="28"/>
          <w:szCs w:val="28"/>
        </w:rPr>
        <w:t>.01.</w:t>
      </w:r>
      <w:r w:rsidRPr="003C5AAB">
        <w:rPr>
          <w:b/>
          <w:sz w:val="28"/>
          <w:szCs w:val="28"/>
        </w:rPr>
        <w:t xml:space="preserve"> 2021 р</w:t>
      </w:r>
      <w:r w:rsidR="00413C03" w:rsidRPr="003C5AAB">
        <w:rPr>
          <w:b/>
          <w:sz w:val="28"/>
          <w:szCs w:val="28"/>
        </w:rPr>
        <w:t>.</w:t>
      </w:r>
    </w:p>
    <w:p w:rsidR="00413C03" w:rsidRPr="003C5AAB" w:rsidRDefault="00413C03" w:rsidP="00413C03">
      <w:pPr>
        <w:jc w:val="right"/>
      </w:pPr>
      <w:r w:rsidRPr="003C5AAB">
        <w:t>Присутні: 16 чол.</w:t>
      </w:r>
    </w:p>
    <w:p w:rsidR="0010538F" w:rsidRPr="003C5AAB" w:rsidRDefault="0010538F" w:rsidP="0010538F">
      <w:pPr>
        <w:ind w:firstLine="709"/>
        <w:jc w:val="right"/>
        <w:rPr>
          <w:b/>
        </w:rPr>
      </w:pPr>
      <w:r w:rsidRPr="003C5AAB">
        <w:rPr>
          <w:b/>
        </w:rPr>
        <w:t>Засідання кафедри проходило в он-лайн режимі</w:t>
      </w:r>
    </w:p>
    <w:p w:rsidR="0010538F" w:rsidRPr="003C5AAB" w:rsidRDefault="0010538F" w:rsidP="0010538F">
      <w:pPr>
        <w:jc w:val="right"/>
        <w:rPr>
          <w:sz w:val="28"/>
          <w:szCs w:val="28"/>
        </w:rPr>
      </w:pPr>
    </w:p>
    <w:p w:rsidR="0010538F" w:rsidRPr="003C5AAB" w:rsidRDefault="0010538F" w:rsidP="0010538F">
      <w:pPr>
        <w:ind w:firstLine="708"/>
        <w:jc w:val="both"/>
        <w:rPr>
          <w:b/>
        </w:rPr>
      </w:pPr>
    </w:p>
    <w:p w:rsidR="0010538F" w:rsidRPr="003C5AAB" w:rsidRDefault="0010538F" w:rsidP="0010538F">
      <w:pPr>
        <w:ind w:firstLine="708"/>
        <w:jc w:val="both"/>
        <w:rPr>
          <w:b/>
        </w:rPr>
      </w:pPr>
    </w:p>
    <w:p w:rsidR="0010538F" w:rsidRPr="003C5AAB" w:rsidRDefault="0010538F" w:rsidP="0010538F">
      <w:pPr>
        <w:jc w:val="center"/>
        <w:rPr>
          <w:b/>
          <w:i/>
          <w:sz w:val="28"/>
          <w:szCs w:val="28"/>
        </w:rPr>
      </w:pPr>
    </w:p>
    <w:p w:rsidR="0010538F" w:rsidRPr="003C5AAB" w:rsidRDefault="0010538F" w:rsidP="0010538F">
      <w:pPr>
        <w:jc w:val="center"/>
        <w:rPr>
          <w:b/>
          <w:i/>
          <w:sz w:val="28"/>
          <w:szCs w:val="28"/>
        </w:rPr>
      </w:pPr>
      <w:r w:rsidRPr="003C5AAB">
        <w:rPr>
          <w:b/>
          <w:i/>
          <w:sz w:val="28"/>
          <w:szCs w:val="28"/>
        </w:rPr>
        <w:t>Порядок денний:</w:t>
      </w:r>
    </w:p>
    <w:p w:rsidR="0010538F" w:rsidRPr="003C5AAB" w:rsidRDefault="0010538F" w:rsidP="0010538F">
      <w:pPr>
        <w:jc w:val="both"/>
        <w:rPr>
          <w:sz w:val="28"/>
          <w:szCs w:val="28"/>
        </w:rPr>
      </w:pPr>
      <w:r w:rsidRPr="003C5AAB">
        <w:rPr>
          <w:sz w:val="28"/>
          <w:szCs w:val="28"/>
        </w:rPr>
        <w:t xml:space="preserve">1. </w:t>
      </w:r>
      <w:r w:rsidRPr="003C5AAB">
        <w:rPr>
          <w:rFonts w:ascii="Roboto" w:hAnsi="Roboto" w:cs="Calibri"/>
          <w:sz w:val="28"/>
          <w:szCs w:val="28"/>
        </w:rPr>
        <w:t xml:space="preserve">Хід виконання індивідуальних планів роботи аспірантів ІІ року навчання </w:t>
      </w:r>
      <w:proofErr w:type="spellStart"/>
      <w:r w:rsidRPr="003C5AAB">
        <w:rPr>
          <w:rFonts w:ascii="Roboto" w:hAnsi="Roboto" w:cs="Calibri"/>
          <w:sz w:val="28"/>
          <w:szCs w:val="28"/>
        </w:rPr>
        <w:t>Стромілової</w:t>
      </w:r>
      <w:proofErr w:type="spellEnd"/>
      <w:r w:rsidRPr="003C5AAB">
        <w:rPr>
          <w:rFonts w:ascii="Roboto" w:hAnsi="Roboto" w:cs="Calibri"/>
          <w:sz w:val="28"/>
          <w:szCs w:val="28"/>
        </w:rPr>
        <w:t xml:space="preserve"> </w:t>
      </w:r>
      <w:proofErr w:type="spellStart"/>
      <w:r w:rsidRPr="003C5AAB">
        <w:rPr>
          <w:rFonts w:ascii="Roboto" w:hAnsi="Roboto" w:cs="Calibri"/>
          <w:sz w:val="28"/>
          <w:szCs w:val="28"/>
        </w:rPr>
        <w:t>Каріни</w:t>
      </w:r>
      <w:proofErr w:type="spellEnd"/>
      <w:r w:rsidRPr="003C5AAB">
        <w:rPr>
          <w:rFonts w:ascii="Roboto" w:hAnsi="Roboto" w:cs="Calibri"/>
          <w:sz w:val="28"/>
          <w:szCs w:val="28"/>
        </w:rPr>
        <w:t xml:space="preserve"> та </w:t>
      </w:r>
      <w:proofErr w:type="spellStart"/>
      <w:r w:rsidRPr="003C5AAB">
        <w:rPr>
          <w:rFonts w:ascii="Roboto" w:hAnsi="Roboto" w:cs="Calibri"/>
          <w:sz w:val="28"/>
          <w:szCs w:val="28"/>
        </w:rPr>
        <w:t>Євчук</w:t>
      </w:r>
      <w:proofErr w:type="spellEnd"/>
      <w:r w:rsidRPr="003C5AAB">
        <w:rPr>
          <w:rFonts w:ascii="Roboto" w:hAnsi="Roboto" w:cs="Calibri"/>
          <w:sz w:val="28"/>
          <w:szCs w:val="28"/>
        </w:rPr>
        <w:t xml:space="preserve"> Христини </w:t>
      </w:r>
    </w:p>
    <w:p w:rsidR="0010538F" w:rsidRPr="003C5AAB" w:rsidRDefault="0010538F" w:rsidP="0010538F">
      <w:pPr>
        <w:jc w:val="both"/>
        <w:rPr>
          <w:b/>
          <w:sz w:val="28"/>
          <w:szCs w:val="28"/>
          <w:lang w:val="ru-RU"/>
        </w:rPr>
      </w:pPr>
      <w:r w:rsidRPr="003C5AAB">
        <w:rPr>
          <w:sz w:val="28"/>
          <w:szCs w:val="28"/>
          <w:lang w:val="ru-RU"/>
        </w:rPr>
        <w:t xml:space="preserve">2. </w:t>
      </w:r>
      <w:r w:rsidRPr="003C5AAB">
        <w:rPr>
          <w:rFonts w:ascii="Roboto" w:hAnsi="Roboto" w:cs="Calibri"/>
          <w:sz w:val="28"/>
          <w:szCs w:val="28"/>
        </w:rPr>
        <w:t>Результати перескладання іспитів студентами спеціальності «Менеджмент» та інших спеціальностей, для яких кафедра викладає економіко-теоретичні та менеджерські дисципліни</w:t>
      </w:r>
      <w:r w:rsidRPr="003C5AAB">
        <w:rPr>
          <w:rFonts w:ascii="Roboto" w:hAnsi="Roboto" w:cs="Calibri"/>
          <w:sz w:val="32"/>
          <w:szCs w:val="32"/>
        </w:rPr>
        <w:t xml:space="preserve"> </w:t>
      </w:r>
    </w:p>
    <w:p w:rsidR="0010538F" w:rsidRPr="003C5AAB" w:rsidRDefault="0010538F" w:rsidP="0010538F">
      <w:pPr>
        <w:jc w:val="both"/>
        <w:rPr>
          <w:sz w:val="28"/>
          <w:szCs w:val="28"/>
        </w:rPr>
      </w:pPr>
      <w:r w:rsidRPr="003C5AAB">
        <w:rPr>
          <w:sz w:val="28"/>
          <w:szCs w:val="28"/>
        </w:rPr>
        <w:t xml:space="preserve">3. </w:t>
      </w:r>
      <w:r w:rsidRPr="003C5AAB">
        <w:rPr>
          <w:rFonts w:ascii="Roboto" w:hAnsi="Roboto" w:cs="Calibri"/>
          <w:sz w:val="28"/>
          <w:szCs w:val="28"/>
        </w:rPr>
        <w:t xml:space="preserve">Рівень забезпечення нормативних дисциплін навчально-методичними матеріалами відповідно до акредитаційних вимог </w:t>
      </w:r>
    </w:p>
    <w:p w:rsidR="0010538F" w:rsidRPr="003C5AAB" w:rsidRDefault="0010538F" w:rsidP="0010538F">
      <w:pPr>
        <w:jc w:val="both"/>
        <w:rPr>
          <w:b/>
          <w:sz w:val="28"/>
          <w:szCs w:val="28"/>
        </w:rPr>
      </w:pPr>
      <w:r w:rsidRPr="003C5AAB">
        <w:rPr>
          <w:sz w:val="28"/>
          <w:szCs w:val="28"/>
        </w:rPr>
        <w:t xml:space="preserve">4. Затвердження плану першого етапу НДР на 2021 рік </w:t>
      </w:r>
    </w:p>
    <w:p w:rsidR="0010538F" w:rsidRPr="003C5AAB" w:rsidRDefault="0010538F" w:rsidP="0010538F">
      <w:pPr>
        <w:jc w:val="both"/>
        <w:rPr>
          <w:rFonts w:ascii="Roboto" w:hAnsi="Roboto" w:cs="Calibri"/>
          <w:sz w:val="28"/>
          <w:szCs w:val="28"/>
        </w:rPr>
      </w:pPr>
      <w:r w:rsidRPr="003C5AAB">
        <w:rPr>
          <w:sz w:val="28"/>
          <w:szCs w:val="28"/>
        </w:rPr>
        <w:t xml:space="preserve">5. </w:t>
      </w:r>
      <w:r w:rsidRPr="003C5AAB">
        <w:rPr>
          <w:rFonts w:ascii="Roboto" w:hAnsi="Roboto" w:cs="Calibri"/>
          <w:sz w:val="28"/>
          <w:szCs w:val="28"/>
        </w:rPr>
        <w:t xml:space="preserve">Завдання щодо організації навчального процесу у ІІ семестрі </w:t>
      </w:r>
      <w:r w:rsidRPr="003C5AAB">
        <w:rPr>
          <w:sz w:val="28"/>
          <w:szCs w:val="28"/>
        </w:rPr>
        <w:t>2020-2021 навчального року</w:t>
      </w:r>
    </w:p>
    <w:p w:rsidR="0010538F" w:rsidRPr="003C5AAB" w:rsidRDefault="0010538F" w:rsidP="0010538F">
      <w:pPr>
        <w:jc w:val="both"/>
        <w:rPr>
          <w:b/>
          <w:sz w:val="28"/>
          <w:szCs w:val="28"/>
        </w:rPr>
      </w:pPr>
      <w:r w:rsidRPr="003C5AAB">
        <w:rPr>
          <w:rFonts w:ascii="Roboto" w:hAnsi="Roboto" w:cs="Calibri"/>
          <w:sz w:val="28"/>
          <w:szCs w:val="28"/>
        </w:rPr>
        <w:t xml:space="preserve">6. Про переведення на індивідуальний графік навчання студента </w:t>
      </w:r>
      <w:r w:rsidRPr="003C5AAB">
        <w:rPr>
          <w:rFonts w:ascii="Roboto" w:hAnsi="Roboto" w:cs="Calibri"/>
          <w:sz w:val="28"/>
          <w:szCs w:val="28"/>
          <w:lang w:val="en-US"/>
        </w:rPr>
        <w:t>IV</w:t>
      </w:r>
      <w:r w:rsidRPr="003C5AAB">
        <w:rPr>
          <w:rFonts w:ascii="Roboto" w:hAnsi="Roboto" w:cs="Calibri"/>
          <w:sz w:val="28"/>
          <w:szCs w:val="28"/>
        </w:rPr>
        <w:t xml:space="preserve"> курсу спеціальності «Менеджмент організацій і адміністрування» Кузнєцова Дмитра Євгеновича</w:t>
      </w:r>
    </w:p>
    <w:p w:rsidR="0010538F" w:rsidRPr="003C5AAB" w:rsidRDefault="0010538F" w:rsidP="0010538F">
      <w:pPr>
        <w:jc w:val="both"/>
        <w:rPr>
          <w:b/>
          <w:sz w:val="28"/>
          <w:szCs w:val="28"/>
        </w:rPr>
      </w:pPr>
      <w:r w:rsidRPr="003C5AAB">
        <w:rPr>
          <w:sz w:val="28"/>
          <w:szCs w:val="28"/>
        </w:rPr>
        <w:t xml:space="preserve">. </w:t>
      </w:r>
    </w:p>
    <w:p w:rsidR="0010538F" w:rsidRPr="003C5AAB" w:rsidRDefault="0010538F" w:rsidP="0010538F">
      <w:pPr>
        <w:jc w:val="both"/>
        <w:rPr>
          <w:sz w:val="28"/>
          <w:szCs w:val="28"/>
        </w:rPr>
      </w:pPr>
    </w:p>
    <w:p w:rsidR="0010538F" w:rsidRPr="003C5AAB" w:rsidRDefault="0010538F" w:rsidP="0010538F">
      <w:pPr>
        <w:jc w:val="both"/>
        <w:rPr>
          <w:sz w:val="28"/>
          <w:szCs w:val="28"/>
        </w:rPr>
      </w:pPr>
    </w:p>
    <w:p w:rsidR="0010538F" w:rsidRPr="003C5AAB" w:rsidRDefault="0010538F" w:rsidP="0010538F">
      <w:pPr>
        <w:jc w:val="both"/>
        <w:rPr>
          <w:sz w:val="28"/>
          <w:szCs w:val="28"/>
        </w:rPr>
      </w:pPr>
    </w:p>
    <w:p w:rsidR="0010538F" w:rsidRPr="003C5AAB" w:rsidRDefault="0010538F" w:rsidP="0010538F">
      <w:pPr>
        <w:jc w:val="both"/>
        <w:rPr>
          <w:sz w:val="28"/>
          <w:szCs w:val="28"/>
        </w:rPr>
      </w:pPr>
    </w:p>
    <w:p w:rsidR="0010538F" w:rsidRPr="003C5AAB" w:rsidRDefault="0010538F" w:rsidP="0010538F">
      <w:pPr>
        <w:jc w:val="both"/>
        <w:rPr>
          <w:sz w:val="28"/>
          <w:szCs w:val="28"/>
        </w:rPr>
      </w:pPr>
    </w:p>
    <w:p w:rsidR="0010538F" w:rsidRPr="003C5AAB" w:rsidRDefault="0010538F" w:rsidP="0010538F">
      <w:pPr>
        <w:jc w:val="both"/>
        <w:rPr>
          <w:sz w:val="28"/>
          <w:szCs w:val="28"/>
        </w:rPr>
      </w:pPr>
    </w:p>
    <w:p w:rsidR="0010538F" w:rsidRPr="003C5AAB" w:rsidRDefault="0010538F" w:rsidP="0010538F">
      <w:pPr>
        <w:jc w:val="both"/>
        <w:rPr>
          <w:sz w:val="28"/>
          <w:szCs w:val="28"/>
        </w:rPr>
      </w:pPr>
      <w:r w:rsidRPr="003C5AAB">
        <w:rPr>
          <w:sz w:val="28"/>
          <w:szCs w:val="28"/>
        </w:rPr>
        <w:t>1. СЛУХАЛИ:</w:t>
      </w:r>
    </w:p>
    <w:p w:rsidR="0010538F" w:rsidRPr="003C5AAB" w:rsidRDefault="0010538F" w:rsidP="0010538F">
      <w:pPr>
        <w:ind w:firstLine="708"/>
        <w:jc w:val="both"/>
        <w:rPr>
          <w:b/>
          <w:sz w:val="28"/>
          <w:szCs w:val="28"/>
        </w:rPr>
      </w:pPr>
      <w:r w:rsidRPr="003C5AAB">
        <w:rPr>
          <w:rFonts w:ascii="Roboto" w:hAnsi="Roboto" w:cs="Calibri"/>
          <w:b/>
          <w:sz w:val="28"/>
          <w:szCs w:val="28"/>
        </w:rPr>
        <w:t xml:space="preserve">Хід виконання індивідуальних планів роботи аспірантів ІІ року навчання </w:t>
      </w:r>
      <w:proofErr w:type="spellStart"/>
      <w:r w:rsidRPr="003C5AAB">
        <w:rPr>
          <w:rFonts w:ascii="Roboto" w:hAnsi="Roboto" w:cs="Calibri"/>
          <w:b/>
          <w:sz w:val="28"/>
          <w:szCs w:val="28"/>
        </w:rPr>
        <w:t>Стромілової</w:t>
      </w:r>
      <w:proofErr w:type="spellEnd"/>
      <w:r w:rsidRPr="003C5AAB">
        <w:rPr>
          <w:rFonts w:ascii="Roboto" w:hAnsi="Roboto" w:cs="Calibri"/>
          <w:b/>
          <w:sz w:val="28"/>
          <w:szCs w:val="28"/>
        </w:rPr>
        <w:t xml:space="preserve"> </w:t>
      </w:r>
      <w:proofErr w:type="spellStart"/>
      <w:r w:rsidRPr="003C5AAB">
        <w:rPr>
          <w:rFonts w:ascii="Roboto" w:hAnsi="Roboto" w:cs="Calibri"/>
          <w:b/>
          <w:sz w:val="28"/>
          <w:szCs w:val="28"/>
        </w:rPr>
        <w:t>Каріни</w:t>
      </w:r>
      <w:proofErr w:type="spellEnd"/>
      <w:r w:rsidRPr="003C5AAB">
        <w:rPr>
          <w:rFonts w:ascii="Roboto" w:hAnsi="Roboto" w:cs="Calibri"/>
          <w:b/>
          <w:sz w:val="28"/>
          <w:szCs w:val="28"/>
        </w:rPr>
        <w:t xml:space="preserve"> та </w:t>
      </w:r>
      <w:proofErr w:type="spellStart"/>
      <w:r w:rsidRPr="003C5AAB">
        <w:rPr>
          <w:rFonts w:ascii="Roboto" w:hAnsi="Roboto" w:cs="Calibri"/>
          <w:b/>
          <w:sz w:val="28"/>
          <w:szCs w:val="28"/>
        </w:rPr>
        <w:t>Євчук</w:t>
      </w:r>
      <w:proofErr w:type="spellEnd"/>
      <w:r w:rsidRPr="003C5AAB">
        <w:rPr>
          <w:rFonts w:ascii="Roboto" w:hAnsi="Roboto" w:cs="Calibri"/>
          <w:b/>
          <w:sz w:val="28"/>
          <w:szCs w:val="28"/>
        </w:rPr>
        <w:t xml:space="preserve"> Христини</w:t>
      </w:r>
    </w:p>
    <w:p w:rsidR="0010538F" w:rsidRPr="003C5AAB" w:rsidRDefault="0010538F" w:rsidP="0010538F">
      <w:pPr>
        <w:jc w:val="both"/>
        <w:rPr>
          <w:sz w:val="28"/>
          <w:szCs w:val="28"/>
        </w:rPr>
      </w:pPr>
    </w:p>
    <w:p w:rsidR="0010538F" w:rsidRPr="003C5AAB" w:rsidRDefault="0010538F" w:rsidP="0010538F">
      <w:pPr>
        <w:tabs>
          <w:tab w:val="left" w:pos="6645"/>
        </w:tabs>
        <w:jc w:val="both"/>
        <w:rPr>
          <w:sz w:val="28"/>
          <w:szCs w:val="28"/>
        </w:rPr>
      </w:pPr>
      <w:r w:rsidRPr="003C5AAB">
        <w:rPr>
          <w:sz w:val="28"/>
          <w:szCs w:val="28"/>
        </w:rPr>
        <w:t>УХВАЛИЛИ:</w:t>
      </w:r>
    </w:p>
    <w:p w:rsidR="0010538F" w:rsidRPr="003C5AAB" w:rsidRDefault="0010538F" w:rsidP="0010538F">
      <w:pPr>
        <w:jc w:val="both"/>
        <w:rPr>
          <w:sz w:val="28"/>
          <w:szCs w:val="28"/>
        </w:rPr>
      </w:pPr>
      <w:r w:rsidRPr="003C5AAB">
        <w:rPr>
          <w:sz w:val="28"/>
          <w:szCs w:val="28"/>
        </w:rPr>
        <w:t>1. Інформацію взяти до уваги.</w:t>
      </w:r>
    </w:p>
    <w:p w:rsidR="0010538F" w:rsidRPr="003C5AAB" w:rsidRDefault="0010538F" w:rsidP="0010538F">
      <w:pPr>
        <w:jc w:val="both"/>
        <w:rPr>
          <w:rFonts w:ascii="Roboto" w:hAnsi="Roboto" w:cs="Calibri"/>
          <w:sz w:val="28"/>
          <w:szCs w:val="28"/>
        </w:rPr>
      </w:pPr>
      <w:r w:rsidRPr="003C5AAB">
        <w:rPr>
          <w:sz w:val="28"/>
          <w:szCs w:val="28"/>
        </w:rPr>
        <w:t xml:space="preserve">2. Звіти </w:t>
      </w:r>
      <w:r w:rsidRPr="003C5AAB">
        <w:rPr>
          <w:rFonts w:ascii="Roboto" w:hAnsi="Roboto" w:cs="Calibri"/>
          <w:sz w:val="28"/>
          <w:szCs w:val="28"/>
        </w:rPr>
        <w:t xml:space="preserve">аспірантів ІІ року навчання </w:t>
      </w:r>
      <w:proofErr w:type="spellStart"/>
      <w:r w:rsidRPr="003C5AAB">
        <w:rPr>
          <w:rFonts w:ascii="Roboto" w:hAnsi="Roboto" w:cs="Calibri"/>
          <w:sz w:val="28"/>
          <w:szCs w:val="28"/>
        </w:rPr>
        <w:t>Стромілової</w:t>
      </w:r>
      <w:proofErr w:type="spellEnd"/>
      <w:r w:rsidRPr="003C5AAB">
        <w:rPr>
          <w:rFonts w:ascii="Roboto" w:hAnsi="Roboto" w:cs="Calibri"/>
          <w:sz w:val="28"/>
          <w:szCs w:val="28"/>
        </w:rPr>
        <w:t xml:space="preserve"> К. та </w:t>
      </w:r>
      <w:proofErr w:type="spellStart"/>
      <w:r w:rsidRPr="003C5AAB">
        <w:rPr>
          <w:rFonts w:ascii="Roboto" w:hAnsi="Roboto" w:cs="Calibri"/>
          <w:sz w:val="28"/>
          <w:szCs w:val="28"/>
        </w:rPr>
        <w:t>Євчук</w:t>
      </w:r>
      <w:proofErr w:type="spellEnd"/>
      <w:r w:rsidRPr="003C5AAB">
        <w:rPr>
          <w:rFonts w:ascii="Roboto" w:hAnsi="Roboto" w:cs="Calibri"/>
          <w:sz w:val="28"/>
          <w:szCs w:val="28"/>
        </w:rPr>
        <w:t xml:space="preserve"> Х. про хід виконання ними індивідуальних планів роботи за перший семестр 2020-2021 навчального року затвердити.</w:t>
      </w:r>
    </w:p>
    <w:p w:rsidR="0010538F" w:rsidRPr="003C5AAB" w:rsidRDefault="0010538F" w:rsidP="0010538F">
      <w:pPr>
        <w:jc w:val="both"/>
        <w:rPr>
          <w:sz w:val="28"/>
          <w:szCs w:val="28"/>
        </w:rPr>
      </w:pPr>
      <w:r w:rsidRPr="003C5AAB">
        <w:rPr>
          <w:rFonts w:ascii="Roboto" w:hAnsi="Roboto" w:cs="Calibri"/>
          <w:sz w:val="28"/>
          <w:szCs w:val="28"/>
        </w:rPr>
        <w:t xml:space="preserve">3. Рекомендувати аспірантам </w:t>
      </w:r>
      <w:proofErr w:type="spellStart"/>
      <w:r w:rsidRPr="003C5AAB">
        <w:rPr>
          <w:rFonts w:ascii="Roboto" w:hAnsi="Roboto" w:cs="Calibri"/>
          <w:sz w:val="28"/>
          <w:szCs w:val="28"/>
        </w:rPr>
        <w:t>Строміловій</w:t>
      </w:r>
      <w:proofErr w:type="spellEnd"/>
      <w:r w:rsidRPr="003C5AAB">
        <w:rPr>
          <w:rFonts w:ascii="Roboto" w:hAnsi="Roboto" w:cs="Calibri"/>
          <w:sz w:val="28"/>
          <w:szCs w:val="28"/>
        </w:rPr>
        <w:t xml:space="preserve"> К. та </w:t>
      </w:r>
      <w:proofErr w:type="spellStart"/>
      <w:r w:rsidRPr="003C5AAB">
        <w:rPr>
          <w:rFonts w:ascii="Roboto" w:hAnsi="Roboto" w:cs="Calibri"/>
          <w:sz w:val="28"/>
          <w:szCs w:val="28"/>
        </w:rPr>
        <w:t>Євчук</w:t>
      </w:r>
      <w:proofErr w:type="spellEnd"/>
      <w:r w:rsidRPr="003C5AAB">
        <w:rPr>
          <w:rFonts w:ascii="Roboto" w:hAnsi="Roboto" w:cs="Calibri"/>
          <w:sz w:val="28"/>
          <w:szCs w:val="28"/>
        </w:rPr>
        <w:t xml:space="preserve"> Х. активізувати роботу над підготовкою до обговорення на засіданні кафедри перших розділів дисертацій. </w:t>
      </w:r>
    </w:p>
    <w:p w:rsidR="0010538F" w:rsidRPr="003C5AAB" w:rsidRDefault="0010538F" w:rsidP="0010538F">
      <w:pPr>
        <w:jc w:val="both"/>
        <w:rPr>
          <w:sz w:val="28"/>
          <w:szCs w:val="28"/>
        </w:rPr>
      </w:pPr>
    </w:p>
    <w:p w:rsidR="0010538F" w:rsidRPr="003C5AAB" w:rsidRDefault="0010538F" w:rsidP="0010538F">
      <w:pPr>
        <w:tabs>
          <w:tab w:val="left" w:pos="6645"/>
        </w:tabs>
        <w:jc w:val="both"/>
        <w:rPr>
          <w:sz w:val="28"/>
          <w:szCs w:val="28"/>
        </w:rPr>
      </w:pPr>
      <w:r w:rsidRPr="003C5AAB">
        <w:rPr>
          <w:sz w:val="28"/>
          <w:szCs w:val="28"/>
        </w:rPr>
        <w:lastRenderedPageBreak/>
        <w:tab/>
      </w:r>
    </w:p>
    <w:p w:rsidR="0010538F" w:rsidRPr="003C5AAB" w:rsidRDefault="0010538F" w:rsidP="0010538F">
      <w:pPr>
        <w:jc w:val="both"/>
        <w:rPr>
          <w:sz w:val="28"/>
          <w:szCs w:val="28"/>
        </w:rPr>
      </w:pPr>
      <w:r w:rsidRPr="003C5AAB">
        <w:rPr>
          <w:sz w:val="28"/>
          <w:szCs w:val="28"/>
        </w:rPr>
        <w:t>2. СЛУХАЛИ:</w:t>
      </w:r>
    </w:p>
    <w:p w:rsidR="0010538F" w:rsidRPr="003C5AAB" w:rsidRDefault="0010538F" w:rsidP="0010538F">
      <w:pPr>
        <w:ind w:firstLine="708"/>
        <w:jc w:val="both"/>
        <w:rPr>
          <w:b/>
          <w:sz w:val="28"/>
          <w:szCs w:val="28"/>
        </w:rPr>
      </w:pPr>
      <w:r w:rsidRPr="003C5AAB">
        <w:rPr>
          <w:rFonts w:ascii="Roboto" w:hAnsi="Roboto" w:cs="Calibri"/>
          <w:b/>
          <w:sz w:val="28"/>
          <w:szCs w:val="28"/>
        </w:rPr>
        <w:t xml:space="preserve">Результати перескладання іспитів студентами спеціальності «Менеджмент» та інших спеціальностей, для яких кафедра викладає економіко-теоретичні та менеджерські дисципліни </w:t>
      </w:r>
    </w:p>
    <w:p w:rsidR="0010538F" w:rsidRPr="003C5AAB" w:rsidRDefault="0010538F" w:rsidP="0010538F">
      <w:pPr>
        <w:jc w:val="both"/>
        <w:rPr>
          <w:sz w:val="28"/>
          <w:szCs w:val="28"/>
        </w:rPr>
      </w:pPr>
    </w:p>
    <w:p w:rsidR="0010538F" w:rsidRPr="003C5AAB" w:rsidRDefault="0010538F" w:rsidP="0010538F">
      <w:pPr>
        <w:jc w:val="both"/>
        <w:rPr>
          <w:sz w:val="28"/>
          <w:szCs w:val="28"/>
        </w:rPr>
      </w:pPr>
      <w:r w:rsidRPr="003C5AAB">
        <w:rPr>
          <w:sz w:val="28"/>
          <w:szCs w:val="28"/>
        </w:rPr>
        <w:t>УХВАЛИЛИ:</w:t>
      </w:r>
    </w:p>
    <w:p w:rsidR="0010538F" w:rsidRPr="003C5AAB" w:rsidRDefault="0010538F" w:rsidP="0010538F">
      <w:pPr>
        <w:shd w:val="clear" w:color="auto" w:fill="FFFFFF"/>
        <w:jc w:val="both"/>
        <w:rPr>
          <w:sz w:val="28"/>
          <w:szCs w:val="28"/>
        </w:rPr>
      </w:pPr>
      <w:r w:rsidRPr="003C5AAB">
        <w:rPr>
          <w:sz w:val="28"/>
          <w:szCs w:val="28"/>
        </w:rPr>
        <w:t>1. Інформацію взяти до уваги.</w:t>
      </w:r>
    </w:p>
    <w:p w:rsidR="0010538F" w:rsidRPr="003C5AAB" w:rsidRDefault="0010538F" w:rsidP="0010538F">
      <w:pPr>
        <w:shd w:val="clear" w:color="auto" w:fill="FFFFFF"/>
        <w:jc w:val="both"/>
        <w:rPr>
          <w:sz w:val="28"/>
          <w:szCs w:val="28"/>
        </w:rPr>
      </w:pPr>
      <w:r w:rsidRPr="003C5AAB">
        <w:rPr>
          <w:sz w:val="28"/>
          <w:szCs w:val="28"/>
        </w:rPr>
        <w:t>2. Рекомендувати викладачам надалі більш ретельно визначати критерії оцінювання знань студентів на іспитах чи заліках та  систематично проводити індивідуальну роботу з окремими студентами, які потенційно можуть мати проблеми з навчанням.</w:t>
      </w:r>
    </w:p>
    <w:p w:rsidR="0010538F" w:rsidRPr="003C5AAB" w:rsidRDefault="0010538F" w:rsidP="0010538F">
      <w:pPr>
        <w:shd w:val="clear" w:color="auto" w:fill="FFFFFF"/>
        <w:jc w:val="both"/>
        <w:rPr>
          <w:sz w:val="28"/>
          <w:szCs w:val="28"/>
        </w:rPr>
      </w:pPr>
    </w:p>
    <w:p w:rsidR="0010538F" w:rsidRPr="003C5AAB" w:rsidRDefault="0010538F" w:rsidP="0010538F">
      <w:pPr>
        <w:jc w:val="both"/>
        <w:rPr>
          <w:sz w:val="28"/>
          <w:szCs w:val="28"/>
        </w:rPr>
      </w:pPr>
      <w:r w:rsidRPr="003C5AAB">
        <w:rPr>
          <w:sz w:val="28"/>
          <w:szCs w:val="28"/>
        </w:rPr>
        <w:tab/>
      </w:r>
    </w:p>
    <w:p w:rsidR="0010538F" w:rsidRPr="003C5AAB" w:rsidRDefault="0010538F" w:rsidP="0010538F">
      <w:pPr>
        <w:jc w:val="both"/>
        <w:rPr>
          <w:sz w:val="28"/>
          <w:szCs w:val="28"/>
        </w:rPr>
      </w:pPr>
      <w:r w:rsidRPr="003C5AAB">
        <w:rPr>
          <w:sz w:val="28"/>
          <w:szCs w:val="28"/>
        </w:rPr>
        <w:t>3. СЛУХАЛИ:</w:t>
      </w:r>
    </w:p>
    <w:p w:rsidR="0010538F" w:rsidRPr="003C5AAB" w:rsidRDefault="0010538F" w:rsidP="0010538F">
      <w:pPr>
        <w:ind w:firstLine="708"/>
        <w:jc w:val="both"/>
        <w:rPr>
          <w:b/>
          <w:sz w:val="28"/>
          <w:szCs w:val="28"/>
        </w:rPr>
      </w:pPr>
      <w:r w:rsidRPr="003C5AAB">
        <w:rPr>
          <w:rFonts w:ascii="Roboto" w:hAnsi="Roboto" w:cs="Calibri"/>
          <w:b/>
          <w:sz w:val="28"/>
          <w:szCs w:val="28"/>
        </w:rPr>
        <w:t xml:space="preserve">Рівень забезпечення нормативних дисциплін навчально-методичними матеріалами відповідно до акредитаційних вимог </w:t>
      </w:r>
    </w:p>
    <w:p w:rsidR="0010538F" w:rsidRPr="003C5AAB" w:rsidRDefault="0010538F" w:rsidP="0010538F">
      <w:pPr>
        <w:jc w:val="both"/>
        <w:rPr>
          <w:sz w:val="28"/>
          <w:szCs w:val="28"/>
        </w:rPr>
      </w:pPr>
    </w:p>
    <w:p w:rsidR="0010538F" w:rsidRPr="003C5AAB" w:rsidRDefault="0010538F" w:rsidP="0010538F">
      <w:pPr>
        <w:shd w:val="clear" w:color="auto" w:fill="FFFFFF"/>
        <w:jc w:val="both"/>
      </w:pPr>
      <w:r w:rsidRPr="003C5AAB">
        <w:rPr>
          <w:sz w:val="28"/>
          <w:szCs w:val="28"/>
        </w:rPr>
        <w:t>УХВАЛИЛИ:</w:t>
      </w:r>
    </w:p>
    <w:p w:rsidR="0010538F" w:rsidRPr="003C5AAB" w:rsidRDefault="0010538F" w:rsidP="0010538F">
      <w:pPr>
        <w:shd w:val="clear" w:color="auto" w:fill="FFFFFF"/>
        <w:jc w:val="both"/>
      </w:pPr>
      <w:r w:rsidRPr="003C5AAB">
        <w:rPr>
          <w:sz w:val="28"/>
          <w:szCs w:val="28"/>
        </w:rPr>
        <w:t>1. Інформацію взяти до уваги.</w:t>
      </w:r>
    </w:p>
    <w:p w:rsidR="0010538F" w:rsidRPr="003C5AAB" w:rsidRDefault="0010538F" w:rsidP="0010538F">
      <w:pPr>
        <w:shd w:val="clear" w:color="auto" w:fill="FFFFFF"/>
        <w:jc w:val="both"/>
      </w:pPr>
      <w:r w:rsidRPr="003C5AAB">
        <w:rPr>
          <w:sz w:val="28"/>
          <w:szCs w:val="28"/>
        </w:rPr>
        <w:t>2. Зобов’язати викладачів підготувати, або оновити за наявності, навчально-методичне забезпечення (підручники, посібники) для нормативних професійно-орієнтованих дисциплін.</w:t>
      </w:r>
    </w:p>
    <w:p w:rsidR="0010538F" w:rsidRPr="003C5AAB" w:rsidRDefault="0010538F" w:rsidP="0010538F">
      <w:pPr>
        <w:shd w:val="clear" w:color="auto" w:fill="FFFFFF"/>
        <w:jc w:val="both"/>
        <w:rPr>
          <w:sz w:val="28"/>
          <w:szCs w:val="28"/>
        </w:rPr>
      </w:pPr>
      <w:r w:rsidRPr="003C5AAB">
        <w:rPr>
          <w:sz w:val="28"/>
          <w:szCs w:val="28"/>
        </w:rPr>
        <w:t>3. До 15 квітня переробити та підготувати до публікації підручники з менеджменту для бакалаврів і магістрів за загальною редакцією гарантів освітніх програм (</w:t>
      </w:r>
      <w:proofErr w:type="spellStart"/>
      <w:r w:rsidRPr="003C5AAB">
        <w:rPr>
          <w:sz w:val="28"/>
          <w:szCs w:val="28"/>
        </w:rPr>
        <w:t>Поченчук</w:t>
      </w:r>
      <w:proofErr w:type="spellEnd"/>
      <w:r w:rsidRPr="003C5AAB">
        <w:rPr>
          <w:sz w:val="28"/>
          <w:szCs w:val="28"/>
        </w:rPr>
        <w:t xml:space="preserve"> Г.М., Галушки З.І.).</w:t>
      </w:r>
    </w:p>
    <w:p w:rsidR="0010538F" w:rsidRPr="003C5AAB" w:rsidRDefault="0010538F" w:rsidP="0010538F">
      <w:pPr>
        <w:shd w:val="clear" w:color="auto" w:fill="FFFFFF"/>
        <w:jc w:val="both"/>
        <w:rPr>
          <w:sz w:val="28"/>
          <w:szCs w:val="28"/>
        </w:rPr>
      </w:pPr>
      <w:r w:rsidRPr="003C5AAB">
        <w:rPr>
          <w:sz w:val="28"/>
          <w:szCs w:val="28"/>
        </w:rPr>
        <w:t>4. До 1 травня підготувати до друку навчальний посібник « Збірник тестових завдань з «Менеджменту» для студентів економічних спеціальностей» за редакцією Галушки З.І.</w:t>
      </w:r>
    </w:p>
    <w:p w:rsidR="0010538F" w:rsidRPr="003C5AAB" w:rsidRDefault="0010538F" w:rsidP="0010538F">
      <w:pPr>
        <w:shd w:val="clear" w:color="auto" w:fill="FFFFFF"/>
        <w:jc w:val="both"/>
      </w:pPr>
      <w:r w:rsidRPr="003C5AAB">
        <w:rPr>
          <w:sz w:val="28"/>
          <w:szCs w:val="28"/>
        </w:rPr>
        <w:t>5. Наукові статті повинні відповідати як кафедральній науковій темі, так і тематиці навчальних дисциплін, закріплених за викладачем.</w:t>
      </w:r>
    </w:p>
    <w:p w:rsidR="0010538F" w:rsidRPr="003C5AAB" w:rsidRDefault="0010538F" w:rsidP="0010538F">
      <w:pPr>
        <w:ind w:firstLine="708"/>
        <w:jc w:val="both"/>
        <w:rPr>
          <w:b/>
          <w:sz w:val="28"/>
          <w:szCs w:val="28"/>
        </w:rPr>
      </w:pPr>
    </w:p>
    <w:p w:rsidR="0010538F" w:rsidRPr="003C5AAB" w:rsidRDefault="0010538F" w:rsidP="0010538F">
      <w:pPr>
        <w:ind w:firstLine="708"/>
        <w:jc w:val="both"/>
        <w:rPr>
          <w:b/>
          <w:sz w:val="28"/>
          <w:szCs w:val="28"/>
        </w:rPr>
      </w:pPr>
    </w:p>
    <w:p w:rsidR="0010538F" w:rsidRPr="003C5AAB" w:rsidRDefault="0010538F" w:rsidP="0010538F">
      <w:pPr>
        <w:jc w:val="both"/>
        <w:rPr>
          <w:sz w:val="28"/>
          <w:szCs w:val="28"/>
        </w:rPr>
      </w:pPr>
      <w:r w:rsidRPr="003C5AAB">
        <w:rPr>
          <w:sz w:val="28"/>
          <w:szCs w:val="28"/>
        </w:rPr>
        <w:t>4. СЛУХАЛИ:</w:t>
      </w:r>
    </w:p>
    <w:p w:rsidR="0010538F" w:rsidRPr="003C5AAB" w:rsidRDefault="0010538F" w:rsidP="0010538F">
      <w:pPr>
        <w:ind w:firstLine="708"/>
        <w:jc w:val="both"/>
        <w:rPr>
          <w:b/>
          <w:sz w:val="28"/>
          <w:szCs w:val="28"/>
        </w:rPr>
      </w:pPr>
      <w:r w:rsidRPr="003C5AAB">
        <w:rPr>
          <w:b/>
          <w:sz w:val="28"/>
          <w:szCs w:val="28"/>
        </w:rPr>
        <w:t>Затвердження плану першого етапу НДР на 2021 рік</w:t>
      </w:r>
    </w:p>
    <w:p w:rsidR="0010538F" w:rsidRPr="003C5AAB" w:rsidRDefault="0010538F" w:rsidP="0010538F">
      <w:pPr>
        <w:jc w:val="both"/>
        <w:rPr>
          <w:sz w:val="28"/>
          <w:szCs w:val="28"/>
        </w:rPr>
      </w:pPr>
    </w:p>
    <w:p w:rsidR="0010538F" w:rsidRPr="003C5AAB" w:rsidRDefault="0010538F" w:rsidP="0010538F">
      <w:pPr>
        <w:jc w:val="both"/>
        <w:rPr>
          <w:sz w:val="28"/>
          <w:szCs w:val="28"/>
        </w:rPr>
      </w:pPr>
      <w:r w:rsidRPr="003C5AAB">
        <w:rPr>
          <w:sz w:val="28"/>
          <w:szCs w:val="28"/>
        </w:rPr>
        <w:t>УХВАЛИЛИ:</w:t>
      </w:r>
    </w:p>
    <w:p w:rsidR="0010538F" w:rsidRPr="003C5AAB" w:rsidRDefault="0010538F" w:rsidP="0010538F">
      <w:pPr>
        <w:shd w:val="clear" w:color="auto" w:fill="FFFFFF"/>
        <w:jc w:val="both"/>
        <w:rPr>
          <w:sz w:val="28"/>
          <w:szCs w:val="28"/>
        </w:rPr>
      </w:pPr>
      <w:r w:rsidRPr="003C5AAB">
        <w:rPr>
          <w:sz w:val="28"/>
          <w:szCs w:val="28"/>
        </w:rPr>
        <w:t xml:space="preserve">1. Інформацію доц. </w:t>
      </w:r>
      <w:proofErr w:type="spellStart"/>
      <w:r w:rsidRPr="003C5AAB">
        <w:rPr>
          <w:sz w:val="28"/>
          <w:szCs w:val="28"/>
        </w:rPr>
        <w:t>Запухляка</w:t>
      </w:r>
      <w:proofErr w:type="spellEnd"/>
      <w:r w:rsidRPr="003C5AAB">
        <w:rPr>
          <w:sz w:val="28"/>
          <w:szCs w:val="28"/>
        </w:rPr>
        <w:t xml:space="preserve"> В.М. взяти до уваги.</w:t>
      </w:r>
    </w:p>
    <w:p w:rsidR="0010538F" w:rsidRPr="003C5AAB" w:rsidRDefault="0010538F" w:rsidP="0010538F">
      <w:pPr>
        <w:jc w:val="both"/>
        <w:rPr>
          <w:sz w:val="28"/>
          <w:szCs w:val="28"/>
        </w:rPr>
      </w:pPr>
      <w:r w:rsidRPr="003C5AAB">
        <w:rPr>
          <w:sz w:val="28"/>
          <w:szCs w:val="28"/>
        </w:rPr>
        <w:t>2. Активізувати роботу з підготовки та видання наукових статей з урахуванням теми НДР кафедри і навчальних дисциплін, що викладаються.</w:t>
      </w:r>
    </w:p>
    <w:p w:rsidR="0010538F" w:rsidRPr="003C5AAB" w:rsidRDefault="0010538F" w:rsidP="0010538F">
      <w:pPr>
        <w:jc w:val="both"/>
        <w:rPr>
          <w:sz w:val="28"/>
          <w:szCs w:val="28"/>
        </w:rPr>
      </w:pPr>
      <w:r w:rsidRPr="003C5AAB">
        <w:rPr>
          <w:sz w:val="28"/>
          <w:szCs w:val="28"/>
        </w:rPr>
        <w:t xml:space="preserve">3. Посилити роботу щодо збільшення кількості публікацій у виданнях, які включені до міжнародних </w:t>
      </w:r>
      <w:proofErr w:type="spellStart"/>
      <w:r w:rsidRPr="003C5AAB">
        <w:rPr>
          <w:sz w:val="28"/>
          <w:szCs w:val="28"/>
        </w:rPr>
        <w:t>наукометричних</w:t>
      </w:r>
      <w:proofErr w:type="spellEnd"/>
      <w:r w:rsidRPr="003C5AAB">
        <w:rPr>
          <w:sz w:val="28"/>
          <w:szCs w:val="28"/>
        </w:rPr>
        <w:t xml:space="preserve"> баз </w:t>
      </w:r>
      <w:r w:rsidRPr="003C5AAB">
        <w:rPr>
          <w:sz w:val="28"/>
          <w:szCs w:val="28"/>
          <w:lang w:val="en-US"/>
        </w:rPr>
        <w:t>Scopus</w:t>
      </w:r>
      <w:r w:rsidRPr="003C5AAB">
        <w:rPr>
          <w:sz w:val="28"/>
          <w:szCs w:val="28"/>
        </w:rPr>
        <w:t xml:space="preserve">, </w:t>
      </w:r>
      <w:r w:rsidRPr="003C5AAB">
        <w:rPr>
          <w:sz w:val="28"/>
          <w:szCs w:val="28"/>
          <w:lang w:val="en-US"/>
        </w:rPr>
        <w:t>Web</w:t>
      </w:r>
      <w:r w:rsidRPr="003C5AAB">
        <w:rPr>
          <w:sz w:val="28"/>
          <w:szCs w:val="28"/>
        </w:rPr>
        <w:t xml:space="preserve"> </w:t>
      </w:r>
      <w:r w:rsidRPr="003C5AAB">
        <w:rPr>
          <w:sz w:val="28"/>
          <w:szCs w:val="28"/>
          <w:lang w:val="en-US"/>
        </w:rPr>
        <w:t>of</w:t>
      </w:r>
      <w:r w:rsidRPr="003C5AAB">
        <w:rPr>
          <w:sz w:val="28"/>
          <w:szCs w:val="28"/>
        </w:rPr>
        <w:t xml:space="preserve"> </w:t>
      </w:r>
      <w:r w:rsidRPr="003C5AAB">
        <w:rPr>
          <w:sz w:val="28"/>
          <w:szCs w:val="28"/>
          <w:lang w:val="en-US"/>
        </w:rPr>
        <w:t>Science</w:t>
      </w:r>
      <w:r w:rsidRPr="003C5AAB">
        <w:rPr>
          <w:sz w:val="28"/>
          <w:szCs w:val="28"/>
        </w:rPr>
        <w:t>.</w:t>
      </w:r>
    </w:p>
    <w:p w:rsidR="0010538F" w:rsidRPr="003C5AAB" w:rsidRDefault="0010538F" w:rsidP="0010538F">
      <w:pPr>
        <w:jc w:val="both"/>
        <w:rPr>
          <w:sz w:val="28"/>
          <w:szCs w:val="28"/>
        </w:rPr>
      </w:pPr>
    </w:p>
    <w:p w:rsidR="0010538F" w:rsidRPr="003C5AAB" w:rsidRDefault="0010538F" w:rsidP="0010538F">
      <w:pPr>
        <w:jc w:val="both"/>
        <w:rPr>
          <w:sz w:val="28"/>
          <w:szCs w:val="28"/>
        </w:rPr>
      </w:pPr>
    </w:p>
    <w:p w:rsidR="0010538F" w:rsidRPr="003C5AAB" w:rsidRDefault="0010538F" w:rsidP="0010538F">
      <w:pPr>
        <w:jc w:val="both"/>
        <w:rPr>
          <w:sz w:val="28"/>
          <w:szCs w:val="28"/>
        </w:rPr>
      </w:pPr>
    </w:p>
    <w:p w:rsidR="0010538F" w:rsidRPr="003C5AAB" w:rsidRDefault="0010538F" w:rsidP="0010538F">
      <w:pPr>
        <w:jc w:val="both"/>
        <w:rPr>
          <w:sz w:val="28"/>
          <w:szCs w:val="28"/>
        </w:rPr>
      </w:pPr>
      <w:r w:rsidRPr="003C5AAB">
        <w:rPr>
          <w:sz w:val="28"/>
          <w:szCs w:val="28"/>
        </w:rPr>
        <w:lastRenderedPageBreak/>
        <w:t>5. СЛУХАЛИ:</w:t>
      </w:r>
    </w:p>
    <w:p w:rsidR="0010538F" w:rsidRPr="003C5AAB" w:rsidRDefault="0010538F" w:rsidP="0010538F">
      <w:pPr>
        <w:jc w:val="both"/>
        <w:rPr>
          <w:b/>
          <w:sz w:val="28"/>
          <w:szCs w:val="28"/>
        </w:rPr>
      </w:pPr>
      <w:r w:rsidRPr="003C5AAB">
        <w:rPr>
          <w:b/>
          <w:sz w:val="28"/>
          <w:szCs w:val="28"/>
        </w:rPr>
        <w:tab/>
      </w:r>
      <w:r w:rsidRPr="003C5AAB">
        <w:rPr>
          <w:rFonts w:ascii="Roboto" w:hAnsi="Roboto" w:cs="Calibri"/>
          <w:b/>
          <w:sz w:val="28"/>
          <w:szCs w:val="28"/>
        </w:rPr>
        <w:t xml:space="preserve">Завдання щодо організації навчального процесу у ІІ семестрі 2020-2021 </w:t>
      </w:r>
      <w:r w:rsidRPr="003C5AAB">
        <w:rPr>
          <w:b/>
          <w:sz w:val="28"/>
          <w:szCs w:val="28"/>
        </w:rPr>
        <w:t>навчального року</w:t>
      </w:r>
    </w:p>
    <w:p w:rsidR="0010538F" w:rsidRPr="003C5AAB" w:rsidRDefault="0010538F" w:rsidP="0010538F">
      <w:pPr>
        <w:jc w:val="both"/>
        <w:rPr>
          <w:sz w:val="28"/>
          <w:szCs w:val="28"/>
        </w:rPr>
      </w:pPr>
    </w:p>
    <w:p w:rsidR="0010538F" w:rsidRPr="003C5AAB" w:rsidRDefault="0010538F" w:rsidP="0010538F">
      <w:pPr>
        <w:jc w:val="both"/>
        <w:rPr>
          <w:sz w:val="28"/>
          <w:szCs w:val="28"/>
        </w:rPr>
      </w:pPr>
      <w:r w:rsidRPr="003C5AAB">
        <w:rPr>
          <w:sz w:val="28"/>
          <w:szCs w:val="28"/>
        </w:rPr>
        <w:t>УХВАЛИЛИ:</w:t>
      </w:r>
    </w:p>
    <w:p w:rsidR="0010538F" w:rsidRPr="003C5AAB" w:rsidRDefault="0010538F" w:rsidP="0010538F">
      <w:pPr>
        <w:shd w:val="clear" w:color="auto" w:fill="FFFFFF"/>
        <w:jc w:val="both"/>
        <w:rPr>
          <w:rFonts w:ascii="Calibri" w:hAnsi="Calibri" w:cs="Calibri"/>
        </w:rPr>
      </w:pPr>
      <w:r w:rsidRPr="003C5AAB">
        <w:rPr>
          <w:sz w:val="28"/>
          <w:szCs w:val="28"/>
        </w:rPr>
        <w:t xml:space="preserve">1. </w:t>
      </w:r>
      <w:r w:rsidRPr="003C5AAB">
        <w:rPr>
          <w:sz w:val="14"/>
          <w:szCs w:val="14"/>
        </w:rPr>
        <w:t> </w:t>
      </w:r>
      <w:r w:rsidRPr="003C5AAB">
        <w:rPr>
          <w:sz w:val="28"/>
          <w:szCs w:val="28"/>
        </w:rPr>
        <w:t>Інформацію взяти до уваги.</w:t>
      </w:r>
    </w:p>
    <w:p w:rsidR="0010538F" w:rsidRPr="003C5AAB" w:rsidRDefault="0010538F" w:rsidP="0010538F">
      <w:pPr>
        <w:shd w:val="clear" w:color="auto" w:fill="FFFFFF"/>
        <w:jc w:val="both"/>
        <w:rPr>
          <w:sz w:val="28"/>
          <w:szCs w:val="28"/>
        </w:rPr>
      </w:pPr>
      <w:r w:rsidRPr="003C5AAB">
        <w:rPr>
          <w:sz w:val="28"/>
          <w:szCs w:val="28"/>
        </w:rPr>
        <w:t>2.</w:t>
      </w:r>
      <w:r w:rsidRPr="003C5AAB">
        <w:rPr>
          <w:sz w:val="14"/>
          <w:szCs w:val="14"/>
        </w:rPr>
        <w:t>     </w:t>
      </w:r>
      <w:r w:rsidRPr="003C5AAB">
        <w:rPr>
          <w:sz w:val="28"/>
          <w:szCs w:val="28"/>
        </w:rPr>
        <w:t xml:space="preserve">Рекомендувати викладачам урізноманітнювати форми та методи навчання та постійно вдосконалювати навчально-методичне забезпечення для проведення занять в </w:t>
      </w:r>
      <w:proofErr w:type="spellStart"/>
      <w:r w:rsidRPr="003C5AAB">
        <w:rPr>
          <w:sz w:val="28"/>
          <w:szCs w:val="28"/>
        </w:rPr>
        <w:t>онлайн</w:t>
      </w:r>
      <w:proofErr w:type="spellEnd"/>
      <w:r w:rsidRPr="003C5AAB">
        <w:rPr>
          <w:sz w:val="28"/>
          <w:szCs w:val="28"/>
        </w:rPr>
        <w:t xml:space="preserve"> режимі.</w:t>
      </w:r>
    </w:p>
    <w:p w:rsidR="0010538F" w:rsidRPr="003C5AAB" w:rsidRDefault="0010538F" w:rsidP="0010538F">
      <w:pPr>
        <w:shd w:val="clear" w:color="auto" w:fill="FFFFFF"/>
        <w:jc w:val="both"/>
        <w:rPr>
          <w:sz w:val="28"/>
          <w:szCs w:val="28"/>
        </w:rPr>
      </w:pPr>
    </w:p>
    <w:p w:rsidR="0010538F" w:rsidRPr="003C5AAB" w:rsidRDefault="0010538F" w:rsidP="0010538F">
      <w:pPr>
        <w:shd w:val="clear" w:color="auto" w:fill="FFFFFF"/>
        <w:jc w:val="both"/>
        <w:rPr>
          <w:sz w:val="28"/>
          <w:szCs w:val="28"/>
        </w:rPr>
      </w:pPr>
    </w:p>
    <w:p w:rsidR="0010538F" w:rsidRPr="003C5AAB" w:rsidRDefault="0010538F" w:rsidP="0010538F">
      <w:pPr>
        <w:jc w:val="both"/>
        <w:rPr>
          <w:sz w:val="28"/>
          <w:szCs w:val="28"/>
        </w:rPr>
      </w:pPr>
      <w:r w:rsidRPr="003C5AAB">
        <w:rPr>
          <w:sz w:val="28"/>
          <w:szCs w:val="28"/>
        </w:rPr>
        <w:t>6. СЛУХАЛИ:</w:t>
      </w:r>
    </w:p>
    <w:p w:rsidR="0010538F" w:rsidRPr="003C5AAB" w:rsidRDefault="0010538F" w:rsidP="0010538F">
      <w:pPr>
        <w:ind w:firstLine="708"/>
        <w:jc w:val="both"/>
        <w:rPr>
          <w:b/>
          <w:sz w:val="28"/>
          <w:szCs w:val="28"/>
        </w:rPr>
      </w:pPr>
      <w:r w:rsidRPr="003C5AAB">
        <w:rPr>
          <w:rFonts w:ascii="Roboto" w:hAnsi="Roboto" w:cs="Calibri"/>
          <w:b/>
          <w:sz w:val="28"/>
          <w:szCs w:val="28"/>
        </w:rPr>
        <w:t xml:space="preserve">Про переведення на індивідуальний графік навчання студента </w:t>
      </w:r>
      <w:r w:rsidRPr="003C5AAB">
        <w:rPr>
          <w:rFonts w:ascii="Roboto" w:hAnsi="Roboto" w:cs="Calibri"/>
          <w:b/>
          <w:sz w:val="28"/>
          <w:szCs w:val="28"/>
          <w:lang w:val="en-US"/>
        </w:rPr>
        <w:t>IV</w:t>
      </w:r>
      <w:r w:rsidRPr="003C5AAB">
        <w:rPr>
          <w:rFonts w:ascii="Roboto" w:hAnsi="Roboto" w:cs="Calibri"/>
          <w:b/>
          <w:sz w:val="28"/>
          <w:szCs w:val="28"/>
        </w:rPr>
        <w:t xml:space="preserve"> курсу спеціальності «Менеджмент організацій і адміністрування» Кузнєцова Дмитра Євгеновича</w:t>
      </w:r>
    </w:p>
    <w:p w:rsidR="0010538F" w:rsidRPr="003C5AAB" w:rsidRDefault="0010538F" w:rsidP="0010538F">
      <w:pPr>
        <w:tabs>
          <w:tab w:val="left" w:pos="6645"/>
        </w:tabs>
        <w:jc w:val="both"/>
        <w:rPr>
          <w:sz w:val="28"/>
          <w:szCs w:val="28"/>
        </w:rPr>
      </w:pPr>
    </w:p>
    <w:p w:rsidR="0010538F" w:rsidRPr="003C5AAB" w:rsidRDefault="0010538F" w:rsidP="0010538F">
      <w:pPr>
        <w:tabs>
          <w:tab w:val="left" w:pos="6645"/>
        </w:tabs>
        <w:jc w:val="both"/>
        <w:rPr>
          <w:sz w:val="28"/>
          <w:szCs w:val="28"/>
        </w:rPr>
      </w:pPr>
      <w:r w:rsidRPr="003C5AAB">
        <w:rPr>
          <w:sz w:val="28"/>
          <w:szCs w:val="28"/>
        </w:rPr>
        <w:t>УХВАЛИЛИ:</w:t>
      </w:r>
    </w:p>
    <w:p w:rsidR="0010538F" w:rsidRPr="003C5AAB" w:rsidRDefault="0010538F" w:rsidP="0010538F">
      <w:pPr>
        <w:ind w:firstLine="708"/>
        <w:jc w:val="both"/>
        <w:rPr>
          <w:b/>
          <w:sz w:val="28"/>
          <w:szCs w:val="28"/>
        </w:rPr>
      </w:pPr>
      <w:r w:rsidRPr="003C5AAB">
        <w:rPr>
          <w:sz w:val="28"/>
          <w:szCs w:val="28"/>
        </w:rPr>
        <w:t xml:space="preserve">У зв’язку із працевлаштування за фахом у державній установі </w:t>
      </w:r>
      <w:r w:rsidRPr="003C5AAB">
        <w:rPr>
          <w:rFonts w:ascii="Roboto" w:hAnsi="Roboto" w:cs="Calibri"/>
          <w:sz w:val="28"/>
          <w:szCs w:val="28"/>
        </w:rPr>
        <w:t xml:space="preserve">перевести на індивідуальний графік навчання студента </w:t>
      </w:r>
      <w:r w:rsidRPr="003C5AAB">
        <w:rPr>
          <w:rFonts w:ascii="Roboto" w:hAnsi="Roboto" w:cs="Calibri"/>
          <w:sz w:val="28"/>
          <w:szCs w:val="28"/>
          <w:lang w:val="en-US"/>
        </w:rPr>
        <w:t>IV</w:t>
      </w:r>
      <w:r w:rsidRPr="003C5AAB">
        <w:rPr>
          <w:rFonts w:ascii="Roboto" w:hAnsi="Roboto" w:cs="Calibri"/>
          <w:sz w:val="28"/>
          <w:szCs w:val="28"/>
        </w:rPr>
        <w:t xml:space="preserve"> курсу спеціальності «Менеджмент організацій і адміністрування» Кузнєцова Дмитра Євгеновича</w:t>
      </w:r>
    </w:p>
    <w:p w:rsidR="0010538F" w:rsidRPr="003C5AAB" w:rsidRDefault="0010538F" w:rsidP="0010538F">
      <w:pPr>
        <w:shd w:val="clear" w:color="auto" w:fill="FFFFFF"/>
        <w:jc w:val="both"/>
        <w:rPr>
          <w:rFonts w:ascii="Calibri" w:hAnsi="Calibri" w:cs="Calibri"/>
        </w:rPr>
      </w:pPr>
    </w:p>
    <w:p w:rsidR="0010538F" w:rsidRPr="003C5AAB" w:rsidRDefault="0010538F" w:rsidP="0010538F">
      <w:pPr>
        <w:jc w:val="both"/>
        <w:rPr>
          <w:sz w:val="28"/>
          <w:szCs w:val="28"/>
        </w:rPr>
      </w:pPr>
    </w:p>
    <w:p w:rsidR="0010538F" w:rsidRPr="003C5AAB" w:rsidRDefault="0010538F" w:rsidP="0010538F">
      <w:pPr>
        <w:jc w:val="both"/>
        <w:rPr>
          <w:sz w:val="28"/>
          <w:szCs w:val="28"/>
        </w:rPr>
      </w:pPr>
    </w:p>
    <w:p w:rsidR="0010538F" w:rsidRPr="003C5AAB" w:rsidRDefault="0010538F" w:rsidP="0010538F">
      <w:pPr>
        <w:jc w:val="both"/>
        <w:rPr>
          <w:b/>
          <w:sz w:val="28"/>
          <w:szCs w:val="28"/>
        </w:rPr>
      </w:pPr>
      <w:r w:rsidRPr="003C5AAB">
        <w:rPr>
          <w:b/>
          <w:sz w:val="28"/>
          <w:szCs w:val="28"/>
        </w:rPr>
        <w:t xml:space="preserve">Завідувач кафедри                              </w:t>
      </w:r>
      <w:r w:rsidR="00413C03" w:rsidRPr="003C5AAB">
        <w:rPr>
          <w:b/>
          <w:sz w:val="28"/>
          <w:szCs w:val="28"/>
        </w:rPr>
        <w:t xml:space="preserve">   </w:t>
      </w:r>
      <w:r w:rsidRPr="003C5AAB">
        <w:rPr>
          <w:b/>
          <w:sz w:val="28"/>
          <w:szCs w:val="28"/>
        </w:rPr>
        <w:t xml:space="preserve">                         проф. Галушка З.І. </w:t>
      </w:r>
    </w:p>
    <w:p w:rsidR="0010538F" w:rsidRPr="003C5AAB" w:rsidRDefault="0010538F" w:rsidP="0010538F">
      <w:pPr>
        <w:jc w:val="both"/>
        <w:rPr>
          <w:b/>
          <w:sz w:val="28"/>
          <w:szCs w:val="28"/>
        </w:rPr>
      </w:pPr>
    </w:p>
    <w:p w:rsidR="0010538F" w:rsidRPr="003C5AAB" w:rsidRDefault="0010538F" w:rsidP="0010538F">
      <w:pPr>
        <w:jc w:val="both"/>
        <w:rPr>
          <w:b/>
          <w:sz w:val="28"/>
          <w:szCs w:val="28"/>
        </w:rPr>
      </w:pPr>
      <w:r w:rsidRPr="003C5AAB">
        <w:rPr>
          <w:b/>
          <w:sz w:val="28"/>
          <w:szCs w:val="28"/>
        </w:rPr>
        <w:t>Секретар                                                                                  Нікіфорова М.Г.</w:t>
      </w:r>
    </w:p>
    <w:p w:rsidR="0010538F" w:rsidRDefault="0010538F" w:rsidP="0010538F">
      <w:pPr>
        <w:jc w:val="both"/>
        <w:rPr>
          <w:sz w:val="28"/>
          <w:szCs w:val="28"/>
        </w:rPr>
      </w:pPr>
    </w:p>
    <w:p w:rsidR="0010538F" w:rsidRDefault="0010538F" w:rsidP="00FE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10538F">
          <w:pgSz w:w="11906" w:h="16838"/>
          <w:pgMar w:top="1134" w:right="850" w:bottom="1134" w:left="1701" w:header="708" w:footer="708" w:gutter="0"/>
          <w:cols w:space="708"/>
          <w:docGrid w:linePitch="360"/>
        </w:sectPr>
      </w:pPr>
    </w:p>
    <w:p w:rsidR="0010538F" w:rsidRPr="0010538F" w:rsidRDefault="0010538F" w:rsidP="0010538F">
      <w:pPr>
        <w:pStyle w:val="1"/>
        <w:jc w:val="center"/>
        <w:rPr>
          <w:b/>
          <w:szCs w:val="28"/>
        </w:rPr>
      </w:pPr>
      <w:r>
        <w:rPr>
          <w:b/>
          <w:szCs w:val="28"/>
        </w:rPr>
        <w:lastRenderedPageBreak/>
        <w:t xml:space="preserve">ПРОТОКОЛ № </w:t>
      </w:r>
      <w:r w:rsidRPr="0010538F">
        <w:rPr>
          <w:b/>
          <w:szCs w:val="28"/>
        </w:rPr>
        <w:t>8</w:t>
      </w:r>
    </w:p>
    <w:p w:rsidR="0010538F" w:rsidRDefault="0010538F" w:rsidP="0010538F">
      <w:pPr>
        <w:pStyle w:val="1"/>
        <w:jc w:val="center"/>
        <w:rPr>
          <w:b/>
          <w:szCs w:val="28"/>
        </w:rPr>
      </w:pPr>
      <w:r>
        <w:rPr>
          <w:b/>
          <w:szCs w:val="28"/>
        </w:rPr>
        <w:t>засідання кафедри економічної теорії, менеджменту і адміністрування</w:t>
      </w:r>
    </w:p>
    <w:p w:rsidR="0010538F" w:rsidRDefault="0010538F" w:rsidP="0010538F">
      <w:pPr>
        <w:pStyle w:val="1"/>
        <w:jc w:val="center"/>
        <w:rPr>
          <w:b/>
          <w:szCs w:val="28"/>
        </w:rPr>
      </w:pPr>
      <w:r>
        <w:rPr>
          <w:b/>
          <w:szCs w:val="28"/>
        </w:rPr>
        <w:t xml:space="preserve">Чернівецького національного університету імені Юрія </w:t>
      </w:r>
      <w:proofErr w:type="spellStart"/>
      <w:r>
        <w:rPr>
          <w:b/>
          <w:szCs w:val="28"/>
        </w:rPr>
        <w:t>Федьковича</w:t>
      </w:r>
      <w:proofErr w:type="spellEnd"/>
    </w:p>
    <w:p w:rsidR="0010538F" w:rsidRDefault="0010538F" w:rsidP="0010538F">
      <w:pPr>
        <w:ind w:firstLine="709"/>
        <w:jc w:val="right"/>
        <w:rPr>
          <w:b/>
        </w:rPr>
      </w:pPr>
    </w:p>
    <w:p w:rsidR="0010538F" w:rsidRDefault="0010538F" w:rsidP="0010538F">
      <w:pPr>
        <w:jc w:val="right"/>
        <w:rPr>
          <w:b/>
          <w:sz w:val="28"/>
          <w:szCs w:val="28"/>
        </w:rPr>
      </w:pPr>
      <w:r>
        <w:rPr>
          <w:b/>
          <w:sz w:val="28"/>
          <w:szCs w:val="28"/>
        </w:rPr>
        <w:t>від</w:t>
      </w:r>
      <w:r>
        <w:rPr>
          <w:b/>
          <w:sz w:val="28"/>
          <w:szCs w:val="28"/>
          <w:lang w:val="ru-RU"/>
        </w:rPr>
        <w:t xml:space="preserve"> 23</w:t>
      </w:r>
      <w:r w:rsidR="00413C03">
        <w:rPr>
          <w:b/>
          <w:sz w:val="28"/>
          <w:szCs w:val="28"/>
          <w:lang w:val="ru-RU"/>
        </w:rPr>
        <w:t>.02.</w:t>
      </w:r>
      <w:r>
        <w:rPr>
          <w:b/>
          <w:sz w:val="28"/>
          <w:szCs w:val="28"/>
          <w:lang w:val="ru-RU"/>
        </w:rPr>
        <w:t xml:space="preserve">2021 </w:t>
      </w:r>
      <w:r>
        <w:rPr>
          <w:b/>
          <w:sz w:val="28"/>
          <w:szCs w:val="28"/>
        </w:rPr>
        <w:t>року</w:t>
      </w:r>
    </w:p>
    <w:p w:rsidR="00413C03" w:rsidRPr="00C94D4D" w:rsidRDefault="00413C03" w:rsidP="00413C03">
      <w:pPr>
        <w:jc w:val="right"/>
      </w:pPr>
      <w:r w:rsidRPr="00C94D4D">
        <w:t>Присутні: 16 чол.</w:t>
      </w:r>
    </w:p>
    <w:p w:rsidR="0010538F" w:rsidRDefault="0010538F" w:rsidP="0010538F">
      <w:pPr>
        <w:ind w:firstLine="709"/>
        <w:jc w:val="right"/>
        <w:rPr>
          <w:b/>
        </w:rPr>
      </w:pPr>
      <w:r>
        <w:rPr>
          <w:b/>
        </w:rPr>
        <w:t>Засідання кафедри проходило в он-лайн режимі</w:t>
      </w:r>
    </w:p>
    <w:p w:rsidR="0010538F" w:rsidRDefault="0010538F" w:rsidP="0010538F">
      <w:pPr>
        <w:jc w:val="right"/>
        <w:rPr>
          <w:sz w:val="28"/>
          <w:szCs w:val="28"/>
        </w:rPr>
      </w:pPr>
    </w:p>
    <w:p w:rsidR="0010538F" w:rsidRDefault="0010538F" w:rsidP="0010538F">
      <w:pPr>
        <w:ind w:firstLine="708"/>
        <w:jc w:val="both"/>
        <w:rPr>
          <w:b/>
        </w:rPr>
      </w:pPr>
    </w:p>
    <w:p w:rsidR="0010538F" w:rsidRDefault="0010538F" w:rsidP="0010538F">
      <w:pPr>
        <w:ind w:firstLine="708"/>
        <w:jc w:val="both"/>
        <w:rPr>
          <w:b/>
        </w:rPr>
      </w:pPr>
    </w:p>
    <w:p w:rsidR="0010538F" w:rsidRDefault="0010538F" w:rsidP="0010538F">
      <w:pPr>
        <w:jc w:val="center"/>
        <w:rPr>
          <w:b/>
          <w:i/>
          <w:sz w:val="28"/>
          <w:szCs w:val="28"/>
        </w:rPr>
      </w:pPr>
    </w:p>
    <w:p w:rsidR="0010538F" w:rsidRDefault="0010538F" w:rsidP="0010538F">
      <w:pPr>
        <w:jc w:val="center"/>
        <w:rPr>
          <w:b/>
          <w:i/>
          <w:sz w:val="28"/>
          <w:szCs w:val="28"/>
        </w:rPr>
      </w:pPr>
      <w:r>
        <w:rPr>
          <w:b/>
          <w:i/>
          <w:sz w:val="28"/>
          <w:szCs w:val="28"/>
        </w:rPr>
        <w:t>Порядок денний:</w:t>
      </w:r>
    </w:p>
    <w:p w:rsidR="0010538F" w:rsidRDefault="0010538F" w:rsidP="0010538F">
      <w:pPr>
        <w:pStyle w:val="a7"/>
        <w:shd w:val="clear" w:color="auto" w:fill="FFFFFF"/>
        <w:jc w:val="both"/>
        <w:rPr>
          <w:color w:val="222222"/>
          <w:sz w:val="28"/>
          <w:szCs w:val="28"/>
        </w:rPr>
      </w:pPr>
      <w:r>
        <w:rPr>
          <w:rFonts w:ascii="Arial" w:hAnsi="Arial" w:cs="Arial"/>
          <w:color w:val="222222"/>
          <w:sz w:val="20"/>
          <w:szCs w:val="20"/>
        </w:rPr>
        <w:t> </w:t>
      </w:r>
      <w:r>
        <w:rPr>
          <w:color w:val="222222"/>
          <w:sz w:val="28"/>
          <w:szCs w:val="28"/>
        </w:rPr>
        <w:t>1. Підсумки виконання плану роботи кафедри за перший семестр 2020-2021 навчального року</w:t>
      </w:r>
    </w:p>
    <w:p w:rsidR="0010538F" w:rsidRDefault="0010538F" w:rsidP="0010538F">
      <w:pPr>
        <w:pStyle w:val="a7"/>
        <w:shd w:val="clear" w:color="auto" w:fill="FFFFFF"/>
        <w:jc w:val="both"/>
        <w:rPr>
          <w:color w:val="222222"/>
          <w:sz w:val="28"/>
          <w:szCs w:val="28"/>
        </w:rPr>
      </w:pPr>
      <w:r>
        <w:rPr>
          <w:color w:val="222222"/>
          <w:sz w:val="28"/>
          <w:szCs w:val="28"/>
        </w:rPr>
        <w:t xml:space="preserve">2.    Хід  виконання індивідуальних планів роботи викладачів кафедри та звіти про їх виконання за перший семестр </w:t>
      </w:r>
    </w:p>
    <w:p w:rsidR="0010538F" w:rsidRDefault="0010538F" w:rsidP="0010538F">
      <w:pPr>
        <w:pStyle w:val="a7"/>
        <w:shd w:val="clear" w:color="auto" w:fill="FFFFFF"/>
        <w:jc w:val="both"/>
        <w:rPr>
          <w:color w:val="222222"/>
          <w:sz w:val="28"/>
          <w:szCs w:val="28"/>
        </w:rPr>
      </w:pPr>
      <w:r>
        <w:rPr>
          <w:color w:val="222222"/>
          <w:sz w:val="28"/>
          <w:szCs w:val="28"/>
        </w:rPr>
        <w:t xml:space="preserve">3.    Хід проходження виробничої практики студентами ІV курсу спеціальності "Менеджмент"  та план проходження асистентської практики студентами 5-го курсу </w:t>
      </w:r>
    </w:p>
    <w:p w:rsidR="0010538F" w:rsidRDefault="0010538F" w:rsidP="0010538F">
      <w:pPr>
        <w:pStyle w:val="a7"/>
        <w:shd w:val="clear" w:color="auto" w:fill="FFFFFF"/>
        <w:jc w:val="both"/>
        <w:rPr>
          <w:color w:val="222222"/>
          <w:sz w:val="28"/>
          <w:szCs w:val="28"/>
        </w:rPr>
      </w:pPr>
      <w:r>
        <w:rPr>
          <w:color w:val="222222"/>
          <w:sz w:val="28"/>
          <w:szCs w:val="28"/>
        </w:rPr>
        <w:t xml:space="preserve">4.    Стан наповнення електронного сайту кафедри та власних наукових профілів  викладачів кафедри </w:t>
      </w:r>
    </w:p>
    <w:p w:rsidR="0010538F" w:rsidRDefault="0010538F" w:rsidP="0010538F">
      <w:pPr>
        <w:pStyle w:val="a7"/>
        <w:shd w:val="clear" w:color="auto" w:fill="FFFFFF"/>
        <w:jc w:val="both"/>
        <w:rPr>
          <w:color w:val="222222"/>
          <w:sz w:val="28"/>
          <w:szCs w:val="28"/>
        </w:rPr>
      </w:pPr>
      <w:r>
        <w:rPr>
          <w:color w:val="222222"/>
          <w:sz w:val="28"/>
          <w:szCs w:val="28"/>
        </w:rPr>
        <w:t xml:space="preserve">5.    Результати обговорення зі студентами змісту освітніх програм та шляхи забезпечення їх практичної спрямованості (Куратори, </w:t>
      </w:r>
      <w:proofErr w:type="spellStart"/>
      <w:r>
        <w:rPr>
          <w:color w:val="222222"/>
          <w:sz w:val="28"/>
          <w:szCs w:val="28"/>
        </w:rPr>
        <w:t>Заволічна</w:t>
      </w:r>
      <w:proofErr w:type="spellEnd"/>
      <w:r>
        <w:rPr>
          <w:color w:val="222222"/>
          <w:sz w:val="28"/>
          <w:szCs w:val="28"/>
        </w:rPr>
        <w:t xml:space="preserve"> Т.Р.)</w:t>
      </w:r>
    </w:p>
    <w:p w:rsidR="0010538F" w:rsidRDefault="0010538F" w:rsidP="0010538F">
      <w:pPr>
        <w:pStyle w:val="a7"/>
        <w:shd w:val="clear" w:color="auto" w:fill="FFFFFF"/>
        <w:jc w:val="both"/>
        <w:rPr>
          <w:color w:val="222222"/>
          <w:sz w:val="28"/>
          <w:szCs w:val="28"/>
        </w:rPr>
      </w:pPr>
      <w:r>
        <w:rPr>
          <w:color w:val="222222"/>
          <w:sz w:val="28"/>
          <w:szCs w:val="28"/>
        </w:rPr>
        <w:t>6.    Результати анкетування студентів щодо рівня викладання та дотримання принципів академічної доброчесності у процесі навчання</w:t>
      </w:r>
    </w:p>
    <w:p w:rsidR="0010538F" w:rsidRDefault="0010538F" w:rsidP="0010538F">
      <w:pPr>
        <w:pStyle w:val="a7"/>
        <w:shd w:val="clear" w:color="auto" w:fill="FFFFFF"/>
        <w:jc w:val="both"/>
        <w:rPr>
          <w:color w:val="222222"/>
          <w:sz w:val="28"/>
          <w:szCs w:val="28"/>
        </w:rPr>
      </w:pPr>
      <w:r>
        <w:rPr>
          <w:color w:val="222222"/>
          <w:sz w:val="28"/>
          <w:szCs w:val="28"/>
        </w:rPr>
        <w:t>7. Стан методичного забезпечення дистанційного навчання (наповнення системи MOODLE)</w:t>
      </w:r>
    </w:p>
    <w:p w:rsidR="0010538F" w:rsidRDefault="0010538F" w:rsidP="0010538F">
      <w:pPr>
        <w:pStyle w:val="a7"/>
        <w:shd w:val="clear" w:color="auto" w:fill="FFFFFF"/>
        <w:jc w:val="both"/>
        <w:rPr>
          <w:color w:val="222222"/>
          <w:sz w:val="28"/>
          <w:szCs w:val="28"/>
        </w:rPr>
      </w:pPr>
      <w:r>
        <w:rPr>
          <w:color w:val="222222"/>
          <w:sz w:val="28"/>
          <w:szCs w:val="28"/>
        </w:rPr>
        <w:t xml:space="preserve">8.    Затвердження плану стажування доцентів </w:t>
      </w:r>
      <w:proofErr w:type="spellStart"/>
      <w:r>
        <w:rPr>
          <w:color w:val="222222"/>
          <w:sz w:val="28"/>
          <w:szCs w:val="28"/>
        </w:rPr>
        <w:t>Терлецької</w:t>
      </w:r>
      <w:proofErr w:type="spellEnd"/>
      <w:r>
        <w:rPr>
          <w:color w:val="222222"/>
          <w:sz w:val="28"/>
          <w:szCs w:val="28"/>
        </w:rPr>
        <w:t xml:space="preserve"> Ю.О. та </w:t>
      </w:r>
      <w:proofErr w:type="spellStart"/>
      <w:r>
        <w:rPr>
          <w:color w:val="222222"/>
          <w:sz w:val="28"/>
          <w:szCs w:val="28"/>
        </w:rPr>
        <w:t>Терлецької</w:t>
      </w:r>
      <w:proofErr w:type="spellEnd"/>
      <w:r>
        <w:rPr>
          <w:color w:val="222222"/>
          <w:sz w:val="28"/>
          <w:szCs w:val="28"/>
        </w:rPr>
        <w:t xml:space="preserve"> Н.М.</w:t>
      </w:r>
    </w:p>
    <w:p w:rsidR="0010538F" w:rsidRDefault="0010538F" w:rsidP="0010538F">
      <w:pPr>
        <w:shd w:val="clear" w:color="auto" w:fill="FFFFFF"/>
        <w:ind w:right="288"/>
        <w:jc w:val="both"/>
        <w:rPr>
          <w:b/>
        </w:rPr>
      </w:pPr>
      <w:r>
        <w:rPr>
          <w:color w:val="222222"/>
          <w:sz w:val="28"/>
          <w:szCs w:val="28"/>
        </w:rPr>
        <w:t xml:space="preserve">9. </w:t>
      </w:r>
      <w:r>
        <w:rPr>
          <w:sz w:val="28"/>
          <w:szCs w:val="28"/>
        </w:rPr>
        <w:t>Про  затвердження  програм для вступних випробувань у 2021 році за першим та другим рівнями вищої освіти – бакалавр  та магістр</w:t>
      </w:r>
    </w:p>
    <w:p w:rsidR="0010538F" w:rsidRDefault="0010538F" w:rsidP="0010538F">
      <w:pPr>
        <w:pStyle w:val="a7"/>
        <w:shd w:val="clear" w:color="auto" w:fill="FFFFFF"/>
        <w:jc w:val="both"/>
        <w:rPr>
          <w:color w:val="222222"/>
          <w:sz w:val="28"/>
          <w:szCs w:val="28"/>
        </w:rPr>
      </w:pPr>
    </w:p>
    <w:p w:rsidR="0010538F" w:rsidRDefault="0010538F" w:rsidP="0010538F">
      <w:pPr>
        <w:jc w:val="both"/>
        <w:rPr>
          <w:color w:val="3C4043"/>
          <w:sz w:val="28"/>
          <w:szCs w:val="28"/>
        </w:rPr>
      </w:pPr>
    </w:p>
    <w:p w:rsidR="0010538F" w:rsidRDefault="0010538F" w:rsidP="0010538F">
      <w:pPr>
        <w:jc w:val="both"/>
        <w:rPr>
          <w:sz w:val="28"/>
          <w:szCs w:val="28"/>
        </w:rPr>
      </w:pPr>
    </w:p>
    <w:p w:rsidR="0010538F" w:rsidRDefault="0010538F" w:rsidP="0010538F">
      <w:pPr>
        <w:shd w:val="clear" w:color="auto" w:fill="FFFFFF"/>
        <w:jc w:val="both"/>
        <w:rPr>
          <w:color w:val="222222"/>
          <w:sz w:val="28"/>
          <w:szCs w:val="28"/>
        </w:rPr>
      </w:pPr>
    </w:p>
    <w:p w:rsidR="0010538F" w:rsidRDefault="0010538F" w:rsidP="0010538F">
      <w:pPr>
        <w:jc w:val="both"/>
        <w:rPr>
          <w:sz w:val="28"/>
          <w:szCs w:val="28"/>
        </w:rPr>
      </w:pPr>
    </w:p>
    <w:p w:rsidR="0010538F" w:rsidRDefault="0010538F" w:rsidP="0010538F">
      <w:pPr>
        <w:jc w:val="both"/>
        <w:rPr>
          <w:sz w:val="28"/>
          <w:szCs w:val="28"/>
        </w:rPr>
      </w:pPr>
    </w:p>
    <w:p w:rsidR="0010538F" w:rsidRDefault="0010538F" w:rsidP="0010538F">
      <w:pPr>
        <w:jc w:val="both"/>
        <w:rPr>
          <w:sz w:val="28"/>
          <w:szCs w:val="28"/>
        </w:rPr>
      </w:pPr>
    </w:p>
    <w:p w:rsidR="0010538F" w:rsidRDefault="0010538F" w:rsidP="0010538F">
      <w:pPr>
        <w:jc w:val="both"/>
        <w:rPr>
          <w:sz w:val="28"/>
          <w:szCs w:val="28"/>
        </w:rPr>
      </w:pPr>
      <w:r>
        <w:rPr>
          <w:sz w:val="28"/>
          <w:szCs w:val="28"/>
        </w:rPr>
        <w:t>1. СЛУХАЛИ:</w:t>
      </w:r>
    </w:p>
    <w:p w:rsidR="0010538F" w:rsidRDefault="0010538F" w:rsidP="0010538F">
      <w:pPr>
        <w:ind w:firstLine="708"/>
        <w:jc w:val="both"/>
        <w:rPr>
          <w:b/>
          <w:sz w:val="28"/>
          <w:szCs w:val="28"/>
        </w:rPr>
      </w:pPr>
      <w:r>
        <w:rPr>
          <w:b/>
          <w:color w:val="222222"/>
          <w:sz w:val="28"/>
          <w:szCs w:val="28"/>
        </w:rPr>
        <w:t>Підсумки виконання плану роботи кафедри за перший семестр 2020-2021 навчального року</w:t>
      </w:r>
    </w:p>
    <w:p w:rsidR="0010538F" w:rsidRDefault="0010538F" w:rsidP="0010538F">
      <w:pPr>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sz w:val="28"/>
          <w:szCs w:val="28"/>
        </w:rPr>
        <w:t xml:space="preserve">УХВАЛИЛИ: </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sz w:val="28"/>
          <w:szCs w:val="28"/>
          <w:lang w:val="ru-RU"/>
        </w:rPr>
        <w:t>1.</w:t>
      </w:r>
      <w:r>
        <w:rPr>
          <w:color w:val="222222"/>
          <w:sz w:val="28"/>
          <w:szCs w:val="28"/>
        </w:rPr>
        <w:t xml:space="preserve"> Хід виконання плану роботи кафедри за перший семестр 2020-2021 навчального року по всіх напрямках роботи вважати задовільним.</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sz w:val="28"/>
          <w:szCs w:val="28"/>
        </w:rPr>
        <w:lastRenderedPageBreak/>
        <w:t>2</w:t>
      </w:r>
      <w:r>
        <w:rPr>
          <w:color w:val="C00000"/>
          <w:sz w:val="28"/>
          <w:szCs w:val="28"/>
        </w:rPr>
        <w:t xml:space="preserve">. </w:t>
      </w:r>
      <w:r>
        <w:rPr>
          <w:color w:val="222222"/>
          <w:sz w:val="28"/>
          <w:szCs w:val="28"/>
        </w:rPr>
        <w:t>Активізувати роботу з підготовки наукових публікацій з урахуванням теми НДР кафедри та відповідних навчальних дисциплін, що читаються викладачами.</w:t>
      </w:r>
      <w:r>
        <w:rPr>
          <w:color w:val="222222"/>
          <w:sz w:val="28"/>
          <w:szCs w:val="28"/>
        </w:rPr>
        <w:br/>
        <w:t xml:space="preserve">3. При підготовці публікацій орієнтуватись на вітчизняні наукові фахові видання категорії Б, закордонні видання та видання, що входять до міжнародних </w:t>
      </w:r>
      <w:proofErr w:type="spellStart"/>
      <w:r>
        <w:rPr>
          <w:color w:val="222222"/>
          <w:sz w:val="28"/>
          <w:szCs w:val="28"/>
        </w:rPr>
        <w:t>наукометричних</w:t>
      </w:r>
      <w:proofErr w:type="spellEnd"/>
      <w:r>
        <w:rPr>
          <w:color w:val="222222"/>
          <w:sz w:val="28"/>
          <w:szCs w:val="28"/>
        </w:rPr>
        <w:t xml:space="preserve"> баз </w:t>
      </w:r>
      <w:proofErr w:type="spellStart"/>
      <w:r>
        <w:rPr>
          <w:color w:val="222222"/>
          <w:sz w:val="28"/>
          <w:szCs w:val="28"/>
        </w:rPr>
        <w:t>Scopus</w:t>
      </w:r>
      <w:proofErr w:type="spellEnd"/>
      <w:r>
        <w:rPr>
          <w:color w:val="222222"/>
          <w:sz w:val="28"/>
          <w:szCs w:val="28"/>
        </w:rPr>
        <w:t xml:space="preserve">, </w:t>
      </w:r>
      <w:proofErr w:type="spellStart"/>
      <w:r>
        <w:rPr>
          <w:color w:val="222222"/>
          <w:sz w:val="28"/>
          <w:szCs w:val="28"/>
        </w:rPr>
        <w:t>Web</w:t>
      </w:r>
      <w:proofErr w:type="spellEnd"/>
      <w:r>
        <w:rPr>
          <w:color w:val="222222"/>
          <w:sz w:val="28"/>
          <w:szCs w:val="28"/>
        </w:rPr>
        <w:t xml:space="preserve"> </w:t>
      </w:r>
      <w:proofErr w:type="spellStart"/>
      <w:r>
        <w:rPr>
          <w:color w:val="222222"/>
          <w:sz w:val="28"/>
          <w:szCs w:val="28"/>
        </w:rPr>
        <w:t>of</w:t>
      </w:r>
      <w:proofErr w:type="spellEnd"/>
      <w:r>
        <w:rPr>
          <w:color w:val="222222"/>
          <w:sz w:val="28"/>
          <w:szCs w:val="28"/>
        </w:rPr>
        <w:t xml:space="preserve"> </w:t>
      </w:r>
      <w:proofErr w:type="spellStart"/>
      <w:r>
        <w:rPr>
          <w:color w:val="222222"/>
          <w:sz w:val="28"/>
          <w:szCs w:val="28"/>
        </w:rPr>
        <w:t>Science</w:t>
      </w:r>
      <w:proofErr w:type="spellEnd"/>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 Рекомендувати кураторам академічних груп та професорсько-викладацькому складу кафедри посилити підготовку до святкування 50-річчя економічного факультету в межах плану навчально-виховних заходів кафедри економічної теорії,  менеджменту і адміністрування на другий семестр.</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10538F" w:rsidRDefault="0010538F" w:rsidP="0010538F">
      <w:pPr>
        <w:tabs>
          <w:tab w:val="left" w:pos="6645"/>
        </w:tabs>
        <w:jc w:val="both"/>
        <w:rPr>
          <w:sz w:val="28"/>
          <w:szCs w:val="28"/>
        </w:rPr>
      </w:pPr>
      <w:r>
        <w:rPr>
          <w:sz w:val="28"/>
          <w:szCs w:val="28"/>
        </w:rPr>
        <w:tab/>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r>
        <w:rPr>
          <w:b/>
          <w:color w:val="222222"/>
          <w:sz w:val="28"/>
          <w:szCs w:val="28"/>
        </w:rPr>
        <w:t xml:space="preserve">Хід  виконання індивідуальних планів роботи викладачів кафедри та звіти про їх виконання за перший семестр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sz w:val="28"/>
          <w:szCs w:val="28"/>
        </w:rPr>
        <w:t xml:space="preserve">1. </w:t>
      </w:r>
      <w:r>
        <w:rPr>
          <w:color w:val="222222"/>
          <w:sz w:val="28"/>
          <w:szCs w:val="28"/>
        </w:rPr>
        <w:t>Звіти викладачів кафедри про виконання індивідуальних планів роботи за  перший семестр 2020-2021 навчального року затвердити.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sz w:val="28"/>
          <w:szCs w:val="28"/>
        </w:rPr>
        <w:t>2. Зобов’язати викладачів протягом другого семестру повністю виконати заплановану роботу, особливу увагу звернути на публікацію наукових статей та методичних розробок.</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color w:val="222222"/>
          <w:sz w:val="28"/>
          <w:szCs w:val="28"/>
        </w:rPr>
      </w:pPr>
      <w:r>
        <w:rPr>
          <w:b/>
          <w:color w:val="222222"/>
          <w:sz w:val="28"/>
          <w:szCs w:val="28"/>
        </w:rPr>
        <w:t xml:space="preserve">Хід проходження виробничої практики студентами ІV курсу спеціальності «Менеджмент»  та план проходження асистентської практики студентами 5-го курсу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rPr>
      </w:pPr>
      <w:r>
        <w:rPr>
          <w:color w:val="222222"/>
          <w:sz w:val="28"/>
          <w:szCs w:val="28"/>
        </w:rPr>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rPr>
      </w:pPr>
      <w:r>
        <w:rPr>
          <w:color w:val="222222"/>
          <w:sz w:val="28"/>
          <w:szCs w:val="28"/>
        </w:rPr>
        <w:t>1. Інформацію взяти до уваги.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color w:val="222222"/>
          <w:sz w:val="28"/>
          <w:szCs w:val="28"/>
        </w:rPr>
        <w:t>2. Зобов’язати студентів 473-1 групи та 473-2 групи подати звіти науковим керівникам на перевірку за 10 днів до запланованого захисту – до 9.03.2021 р.</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color w:val="222222"/>
          <w:sz w:val="28"/>
          <w:szCs w:val="28"/>
        </w:rPr>
        <w:t>3. Встановити терміни подачі на кафедру звітів про проходження магістрами асистентської практики: для студентів заочної форми навчання – до 01.11.2021 року; для студентів денної форми навчання – до 01.12.2021 року.</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ru-RU"/>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 СЛУХАЛИ:</w:t>
      </w:r>
    </w:p>
    <w:p w:rsidR="0010538F" w:rsidRDefault="0010538F" w:rsidP="0041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Pr>
          <w:b/>
          <w:color w:val="222222"/>
          <w:sz w:val="28"/>
          <w:szCs w:val="28"/>
        </w:rPr>
        <w:t>Стан наповнення електронного сайту кафедри та власних наукових профілів  викладачів кафедри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sz w:val="28"/>
          <w:szCs w:val="28"/>
        </w:rPr>
        <w:t xml:space="preserve">1. </w:t>
      </w:r>
      <w:r>
        <w:rPr>
          <w:color w:val="222222"/>
          <w:sz w:val="28"/>
          <w:szCs w:val="28"/>
        </w:rPr>
        <w:t>Інформацію взяти до уваги.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2. Зобов’язати викладачів перевірити та оновити свої сторінки.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C4043"/>
          <w:sz w:val="28"/>
          <w:szCs w:val="28"/>
        </w:rPr>
      </w:pPr>
      <w:r>
        <w:rPr>
          <w:b/>
          <w:sz w:val="28"/>
          <w:szCs w:val="28"/>
        </w:rPr>
        <w:tab/>
      </w:r>
      <w:r>
        <w:rPr>
          <w:b/>
          <w:color w:val="222222"/>
          <w:sz w:val="28"/>
          <w:szCs w:val="28"/>
        </w:rPr>
        <w:t>Результати обговорення зі студентами змісту освітніх програм та шляхи забезпечення їх практичної спрямованості</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222222"/>
        </w:rPr>
      </w:pPr>
      <w:r>
        <w:rPr>
          <w:color w:val="222222"/>
          <w:sz w:val="28"/>
          <w:szCs w:val="28"/>
        </w:rPr>
        <w:t xml:space="preserve">1. </w:t>
      </w:r>
      <w:r>
        <w:rPr>
          <w:color w:val="222222"/>
          <w:sz w:val="14"/>
          <w:szCs w:val="14"/>
        </w:rPr>
        <w:t> </w:t>
      </w:r>
      <w:r>
        <w:rPr>
          <w:color w:val="222222"/>
          <w:sz w:val="28"/>
          <w:szCs w:val="28"/>
        </w:rPr>
        <w:t xml:space="preserve">Інформацію доц. </w:t>
      </w:r>
      <w:proofErr w:type="spellStart"/>
      <w:r>
        <w:rPr>
          <w:color w:val="222222"/>
          <w:sz w:val="28"/>
          <w:szCs w:val="28"/>
        </w:rPr>
        <w:t>Заволічної</w:t>
      </w:r>
      <w:proofErr w:type="spellEnd"/>
      <w:r>
        <w:rPr>
          <w:color w:val="222222"/>
          <w:sz w:val="28"/>
          <w:szCs w:val="28"/>
        </w:rPr>
        <w:t xml:space="preserve"> Т.Р. взяти до уваги.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222222"/>
          <w:sz w:val="28"/>
          <w:szCs w:val="28"/>
        </w:rPr>
        <w:t>2.</w:t>
      </w:r>
      <w:r>
        <w:rPr>
          <w:color w:val="222222"/>
          <w:sz w:val="14"/>
          <w:szCs w:val="14"/>
        </w:rPr>
        <w:t>     </w:t>
      </w:r>
      <w:r>
        <w:rPr>
          <w:color w:val="222222"/>
          <w:sz w:val="28"/>
          <w:szCs w:val="28"/>
        </w:rPr>
        <w:t xml:space="preserve">І надалі продовжувати роботу кафедри з питання обговорення зі студентами </w:t>
      </w:r>
      <w:proofErr w:type="spellStart"/>
      <w:r>
        <w:rPr>
          <w:sz w:val="28"/>
          <w:szCs w:val="28"/>
        </w:rPr>
        <w:t>компетенцій</w:t>
      </w:r>
      <w:proofErr w:type="spellEnd"/>
      <w:r>
        <w:rPr>
          <w:sz w:val="28"/>
          <w:szCs w:val="28"/>
        </w:rPr>
        <w:t xml:space="preserve"> менеджера за освітньою програмою.</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sz w:val="28"/>
          <w:szCs w:val="28"/>
        </w:rPr>
        <w:t xml:space="preserve">3. Залучати до обговорення та аналізу освітніх програм кафедри </w:t>
      </w:r>
      <w:proofErr w:type="spellStart"/>
      <w:r>
        <w:rPr>
          <w:sz w:val="28"/>
          <w:szCs w:val="28"/>
        </w:rPr>
        <w:t>стейкхолдерів</w:t>
      </w:r>
      <w:proofErr w:type="spellEnd"/>
      <w:r>
        <w:rPr>
          <w:sz w:val="28"/>
          <w:szCs w:val="28"/>
        </w:rPr>
        <w:t>: представників бізнесу, керівників різноманітних організацій та підприємств, практикуючих менеджерів, викладачів і студентів кафедри економічної теорії, менеджменту і адміністрування.</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ru-RU"/>
        </w:rPr>
      </w:pPr>
      <w:r>
        <w:rPr>
          <w:color w:val="000000"/>
          <w:sz w:val="28"/>
          <w:szCs w:val="28"/>
        </w:rPr>
        <w:t>6. СЛУХАЛИ</w:t>
      </w:r>
      <w:r>
        <w:rPr>
          <w:color w:val="000000"/>
          <w:sz w:val="28"/>
          <w:szCs w:val="28"/>
          <w:lang w:val="ru-RU"/>
        </w:rPr>
        <w:t>:</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sz w:val="28"/>
          <w:szCs w:val="28"/>
        </w:rPr>
      </w:pPr>
      <w:r>
        <w:rPr>
          <w:b/>
          <w:color w:val="000000"/>
          <w:sz w:val="28"/>
          <w:szCs w:val="28"/>
        </w:rPr>
        <w:t>Результати анкетування студентів щодо рівня викладання та дотримання принципів академічної доброчесності у процесі навчання</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6645"/>
        </w:tabs>
        <w:jc w:val="both"/>
        <w:rPr>
          <w:sz w:val="28"/>
          <w:szCs w:val="28"/>
        </w:rPr>
      </w:pPr>
      <w:r>
        <w:rPr>
          <w:sz w:val="28"/>
          <w:szCs w:val="28"/>
        </w:rPr>
        <w:t>УХВАЛИЛИ: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lang w:val="ru-RU"/>
        </w:rPr>
        <w:t xml:space="preserve">1. </w:t>
      </w:r>
      <w:r>
        <w:rPr>
          <w:color w:val="000000"/>
          <w:sz w:val="28"/>
          <w:szCs w:val="28"/>
        </w:rPr>
        <w:t>Інформацію взяти до уваги.</w:t>
      </w:r>
    </w:p>
    <w:p w:rsidR="0010538F" w:rsidRDefault="0010538F" w:rsidP="0010538F">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8"/>
          <w:szCs w:val="28"/>
        </w:rPr>
      </w:pPr>
      <w:r>
        <w:rPr>
          <w:color w:val="000000"/>
          <w:sz w:val="28"/>
          <w:szCs w:val="28"/>
        </w:rPr>
        <w:t>2. Провести узагальнення та систематизацію результатів анкетування.</w:t>
      </w:r>
    </w:p>
    <w:p w:rsidR="0010538F" w:rsidRDefault="0010538F" w:rsidP="0010538F">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3. Кураторам груп провести співбесіди зі студентами із проблемних питань.</w:t>
      </w:r>
    </w:p>
    <w:p w:rsidR="0010538F" w:rsidRDefault="0010538F" w:rsidP="0010538F">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8"/>
          <w:szCs w:val="28"/>
        </w:rPr>
      </w:pPr>
      <w:r>
        <w:rPr>
          <w:color w:val="000000"/>
          <w:sz w:val="28"/>
          <w:szCs w:val="28"/>
        </w:rPr>
        <w:t>4. Викладачам неухильно дотримуватися принципів академічної доброчесності та навчати студентів етично-правовим нормам поведінки у навчальному процесі.</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222222"/>
          <w:lang w:val="ru-RU"/>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color w:val="222222"/>
          <w:sz w:val="28"/>
          <w:szCs w:val="28"/>
        </w:rPr>
      </w:pPr>
      <w:r>
        <w:rPr>
          <w:b/>
          <w:color w:val="222222"/>
          <w:sz w:val="28"/>
          <w:szCs w:val="28"/>
        </w:rPr>
        <w:t>Стан методичного забезпечення дистанційного навчання (наповнення системи MOODLE)</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6645"/>
        </w:tabs>
        <w:jc w:val="both"/>
        <w:rPr>
          <w:sz w:val="28"/>
          <w:szCs w:val="28"/>
        </w:rPr>
      </w:pPr>
      <w:r>
        <w:rPr>
          <w:sz w:val="28"/>
          <w:szCs w:val="28"/>
        </w:rPr>
        <w:t>УХВАЛИЛИ:</w:t>
      </w:r>
    </w:p>
    <w:p w:rsidR="0010538F" w:rsidRDefault="0010538F" w:rsidP="0010538F">
      <w:pPr>
        <w:tabs>
          <w:tab w:val="left" w:pos="6645"/>
        </w:tabs>
        <w:jc w:val="both"/>
        <w:rPr>
          <w:sz w:val="28"/>
          <w:szCs w:val="28"/>
        </w:rPr>
      </w:pPr>
      <w:r>
        <w:rPr>
          <w:sz w:val="28"/>
          <w:szCs w:val="28"/>
        </w:rPr>
        <w:t xml:space="preserve">1. Інформацію голови методичної комісії кафедри, доц. </w:t>
      </w:r>
      <w:proofErr w:type="spellStart"/>
      <w:r>
        <w:rPr>
          <w:sz w:val="28"/>
          <w:szCs w:val="28"/>
        </w:rPr>
        <w:t>Поченчук</w:t>
      </w:r>
      <w:proofErr w:type="spellEnd"/>
      <w:r>
        <w:rPr>
          <w:sz w:val="28"/>
          <w:szCs w:val="28"/>
        </w:rPr>
        <w:t xml:space="preserve"> Г.М. взяти до уваги.</w:t>
      </w:r>
    </w:p>
    <w:p w:rsidR="0010538F" w:rsidRDefault="0010538F" w:rsidP="0010538F">
      <w:pPr>
        <w:tabs>
          <w:tab w:val="left" w:pos="6645"/>
        </w:tabs>
        <w:jc w:val="both"/>
        <w:rPr>
          <w:sz w:val="28"/>
          <w:szCs w:val="28"/>
        </w:rPr>
      </w:pPr>
      <w:r>
        <w:rPr>
          <w:sz w:val="28"/>
          <w:szCs w:val="28"/>
        </w:rPr>
        <w:t xml:space="preserve">2. Усім викладачам  систематично оновлювати інформацію в системі  </w:t>
      </w:r>
      <w:r>
        <w:rPr>
          <w:color w:val="222222"/>
          <w:sz w:val="28"/>
          <w:szCs w:val="28"/>
        </w:rPr>
        <w:t>MOODLE згідно зазначених вимог.</w:t>
      </w:r>
      <w:r>
        <w:rPr>
          <w:sz w:val="28"/>
          <w:szCs w:val="28"/>
        </w:rPr>
        <w:t xml:space="preserve">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8.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color w:val="222222"/>
          <w:sz w:val="28"/>
          <w:szCs w:val="28"/>
        </w:rPr>
      </w:pPr>
      <w:r>
        <w:rPr>
          <w:b/>
          <w:color w:val="222222"/>
          <w:sz w:val="28"/>
          <w:szCs w:val="28"/>
        </w:rPr>
        <w:t xml:space="preserve">Затвердження плану стажування доцентів </w:t>
      </w:r>
      <w:proofErr w:type="spellStart"/>
      <w:r>
        <w:rPr>
          <w:b/>
          <w:color w:val="222222"/>
          <w:sz w:val="28"/>
          <w:szCs w:val="28"/>
        </w:rPr>
        <w:t>Терлецької</w:t>
      </w:r>
      <w:proofErr w:type="spellEnd"/>
      <w:r>
        <w:rPr>
          <w:b/>
          <w:color w:val="222222"/>
          <w:sz w:val="28"/>
          <w:szCs w:val="28"/>
        </w:rPr>
        <w:t xml:space="preserve"> Ю.О. та </w:t>
      </w:r>
      <w:proofErr w:type="spellStart"/>
      <w:r>
        <w:rPr>
          <w:b/>
          <w:color w:val="222222"/>
          <w:sz w:val="28"/>
          <w:szCs w:val="28"/>
        </w:rPr>
        <w:t>Терлецької</w:t>
      </w:r>
      <w:proofErr w:type="spellEnd"/>
      <w:r>
        <w:rPr>
          <w:b/>
          <w:color w:val="222222"/>
          <w:sz w:val="28"/>
          <w:szCs w:val="28"/>
        </w:rPr>
        <w:t xml:space="preserve"> Н.М.</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sz w:val="28"/>
          <w:szCs w:val="28"/>
        </w:rPr>
        <w:lastRenderedPageBreak/>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Направити на підвищення кваліфікації на кафедру менеджменту, міжнародної економіки і туризму Чернівецького торговельно-економічного інституту КНТЕУ доцентів  </w:t>
      </w:r>
      <w:proofErr w:type="spellStart"/>
      <w:r>
        <w:rPr>
          <w:sz w:val="28"/>
          <w:szCs w:val="28"/>
        </w:rPr>
        <w:t>Терлецьку</w:t>
      </w:r>
      <w:proofErr w:type="spellEnd"/>
      <w:r>
        <w:rPr>
          <w:sz w:val="28"/>
          <w:szCs w:val="28"/>
        </w:rPr>
        <w:t xml:space="preserve"> Наталію Михайлівну та </w:t>
      </w:r>
      <w:proofErr w:type="spellStart"/>
      <w:r>
        <w:rPr>
          <w:sz w:val="28"/>
          <w:szCs w:val="28"/>
        </w:rPr>
        <w:t>Терлецьку</w:t>
      </w:r>
      <w:proofErr w:type="spellEnd"/>
      <w:r>
        <w:rPr>
          <w:sz w:val="28"/>
          <w:szCs w:val="28"/>
        </w:rPr>
        <w:t xml:space="preserve"> Юлію Олегівну без відриву від освітнього процесу.</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2. Плани стажування доцентів кафедри </w:t>
      </w:r>
      <w:proofErr w:type="spellStart"/>
      <w:r>
        <w:rPr>
          <w:sz w:val="28"/>
          <w:szCs w:val="28"/>
        </w:rPr>
        <w:t>Терлецької</w:t>
      </w:r>
      <w:proofErr w:type="spellEnd"/>
      <w:r>
        <w:rPr>
          <w:sz w:val="28"/>
          <w:szCs w:val="28"/>
        </w:rPr>
        <w:t xml:space="preserve"> Н. М. та </w:t>
      </w:r>
      <w:proofErr w:type="spellStart"/>
      <w:r>
        <w:rPr>
          <w:sz w:val="28"/>
          <w:szCs w:val="28"/>
        </w:rPr>
        <w:t>Терлецької</w:t>
      </w:r>
      <w:proofErr w:type="spellEnd"/>
      <w:r>
        <w:rPr>
          <w:sz w:val="28"/>
          <w:szCs w:val="28"/>
        </w:rPr>
        <w:t xml:space="preserve"> Ю.О. затвердити.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pPr>
      <w:r>
        <w:rPr>
          <w:sz w:val="28"/>
          <w:szCs w:val="28"/>
        </w:rPr>
        <w:t xml:space="preserve">9. СЛУХАЛИ: </w:t>
      </w:r>
    </w:p>
    <w:p w:rsidR="0010538F" w:rsidRDefault="0010538F" w:rsidP="00413C03">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 w:firstLine="672"/>
        <w:jc w:val="both"/>
        <w:rPr>
          <w:b/>
        </w:rPr>
      </w:pPr>
      <w:r>
        <w:rPr>
          <w:b/>
          <w:sz w:val="28"/>
          <w:szCs w:val="28"/>
        </w:rPr>
        <w:t xml:space="preserve">Про  затвердження  програм для вступних випробувань у 2021 році за першим та другим рівнями вищої освіти – бакалавр (скорочена форма навчання)  та магістр. </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sz w:val="28"/>
          <w:szCs w:val="28"/>
        </w:rPr>
      </w:pP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sz w:val="28"/>
          <w:szCs w:val="28"/>
        </w:rPr>
      </w:pPr>
      <w:r>
        <w:rPr>
          <w:sz w:val="28"/>
          <w:szCs w:val="28"/>
        </w:rPr>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Pr>
          <w:sz w:val="28"/>
          <w:szCs w:val="28"/>
        </w:rPr>
        <w:t xml:space="preserve"> Затвердити на 2021 рік для вступних випробувань за першим та другим рівнями вищої освіти – бакалавр  та магістр такі програми: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Програма фахового іспиту з «Основ менеджменту» за освітньою програмою «Менеджмент організацій і адміністрування» спеціальність 073 «Менеджмент» для вступників на освітній рівень «бакалавр»</w:t>
      </w:r>
      <w:r>
        <w:rPr>
          <w:i/>
          <w:sz w:val="28"/>
          <w:szCs w:val="28"/>
        </w:rPr>
        <w:t xml:space="preserve"> </w:t>
      </w:r>
      <w:r>
        <w:rPr>
          <w:sz w:val="28"/>
          <w:szCs w:val="28"/>
        </w:rPr>
        <w:t>(скорочений термін навчання);</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sz w:val="28"/>
          <w:szCs w:val="28"/>
        </w:rPr>
      </w:pPr>
      <w:r>
        <w:rPr>
          <w:sz w:val="28"/>
          <w:szCs w:val="28"/>
        </w:rPr>
        <w:t xml:space="preserve">– Програма комплексного фахового іспиту з «Менеджменту» за освітньою програмою «Менеджмент організацій і адміністрування» спеціальність 073 «Менеджмент» для  вступників  на освітній  </w:t>
      </w:r>
      <w:proofErr w:type="spellStart"/>
      <w:r>
        <w:rPr>
          <w:sz w:val="28"/>
          <w:szCs w:val="28"/>
        </w:rPr>
        <w:t>„магістр</w:t>
      </w:r>
      <w:proofErr w:type="spellEnd"/>
      <w:r>
        <w:rPr>
          <w:sz w:val="28"/>
          <w:szCs w:val="28"/>
        </w:rPr>
        <w:t>”.</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sz w:val="28"/>
          <w:szCs w:val="28"/>
        </w:rPr>
      </w:pP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8" w:firstLine="567"/>
        <w:jc w:val="both"/>
        <w:rPr>
          <w:sz w:val="28"/>
          <w:szCs w:val="28"/>
        </w:rPr>
      </w:pPr>
    </w:p>
    <w:p w:rsidR="0010538F" w:rsidRDefault="0010538F" w:rsidP="0010538F">
      <w:pPr>
        <w:shd w:val="clear" w:color="auto" w:fill="FFFFFF"/>
        <w:tabs>
          <w:tab w:val="left" w:pos="6091"/>
        </w:tabs>
        <w:rPr>
          <w:b/>
          <w:color w:val="000000"/>
          <w:spacing w:val="-2"/>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Завідувач кафедри                                            </w:t>
      </w:r>
      <w:r w:rsidR="00413C03">
        <w:rPr>
          <w:b/>
          <w:sz w:val="28"/>
          <w:szCs w:val="28"/>
        </w:rPr>
        <w:t xml:space="preserve">   </w:t>
      </w:r>
      <w:r>
        <w:rPr>
          <w:b/>
          <w:sz w:val="28"/>
          <w:szCs w:val="28"/>
        </w:rPr>
        <w:t xml:space="preserve">           проф. Галушка З.І.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Секретар                                                                                  </w:t>
      </w:r>
      <w:r>
        <w:rPr>
          <w:b/>
          <w:sz w:val="28"/>
          <w:szCs w:val="28"/>
          <w:lang w:val="ru-RU"/>
        </w:rPr>
        <w:t xml:space="preserve"> </w:t>
      </w:r>
      <w:r>
        <w:rPr>
          <w:b/>
          <w:sz w:val="28"/>
          <w:szCs w:val="28"/>
        </w:rPr>
        <w:t>Нікіфорова М.Г.</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41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sz w:val="28"/>
          <w:szCs w:val="28"/>
        </w:rPr>
      </w:pPr>
      <w:r>
        <w:rPr>
          <w:szCs w:val="28"/>
        </w:rPr>
        <w:br w:type="page"/>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sectPr w:rsidR="0010538F">
          <w:pgSz w:w="11906" w:h="16838"/>
          <w:pgMar w:top="1134" w:right="850" w:bottom="1134" w:left="1701" w:header="708" w:footer="708" w:gutter="0"/>
          <w:cols w:space="708"/>
          <w:docGrid w:linePitch="360"/>
        </w:sectPr>
      </w:pPr>
    </w:p>
    <w:p w:rsidR="0010538F" w:rsidRPr="0010538F" w:rsidRDefault="0010538F" w:rsidP="0010538F">
      <w:pPr>
        <w:pStyle w:val="1"/>
        <w:jc w:val="center"/>
        <w:rPr>
          <w:b/>
          <w:szCs w:val="28"/>
        </w:rPr>
      </w:pPr>
      <w:r>
        <w:rPr>
          <w:b/>
          <w:szCs w:val="28"/>
        </w:rPr>
        <w:lastRenderedPageBreak/>
        <w:t xml:space="preserve">ПРОТОКОЛ № </w:t>
      </w:r>
      <w:r w:rsidRPr="0010538F">
        <w:rPr>
          <w:b/>
          <w:szCs w:val="28"/>
        </w:rPr>
        <w:t>9</w:t>
      </w:r>
    </w:p>
    <w:p w:rsidR="0010538F" w:rsidRDefault="0010538F" w:rsidP="0010538F">
      <w:pPr>
        <w:pStyle w:val="1"/>
        <w:jc w:val="center"/>
        <w:rPr>
          <w:b/>
          <w:szCs w:val="28"/>
        </w:rPr>
      </w:pPr>
      <w:r>
        <w:rPr>
          <w:b/>
          <w:szCs w:val="28"/>
        </w:rPr>
        <w:t>засідання кафедри економічної теорії, менеджменту і адміністрування</w:t>
      </w:r>
    </w:p>
    <w:p w:rsidR="0010538F" w:rsidRDefault="0010538F" w:rsidP="0010538F">
      <w:pPr>
        <w:pStyle w:val="1"/>
        <w:jc w:val="center"/>
        <w:rPr>
          <w:b/>
          <w:szCs w:val="28"/>
        </w:rPr>
      </w:pPr>
      <w:r>
        <w:rPr>
          <w:b/>
          <w:szCs w:val="28"/>
        </w:rPr>
        <w:t xml:space="preserve">Чернівецького національного університету імені Юрія </w:t>
      </w:r>
      <w:proofErr w:type="spellStart"/>
      <w:r>
        <w:rPr>
          <w:b/>
          <w:szCs w:val="28"/>
        </w:rPr>
        <w:t>Федьковича</w:t>
      </w:r>
      <w:proofErr w:type="spellEnd"/>
    </w:p>
    <w:p w:rsidR="0010538F" w:rsidRDefault="0010538F" w:rsidP="0010538F">
      <w:pPr>
        <w:ind w:firstLine="709"/>
        <w:jc w:val="right"/>
        <w:rPr>
          <w:b/>
        </w:rPr>
      </w:pPr>
    </w:p>
    <w:p w:rsidR="0010538F" w:rsidRDefault="0010538F" w:rsidP="0010538F">
      <w:pPr>
        <w:jc w:val="right"/>
        <w:rPr>
          <w:b/>
          <w:sz w:val="28"/>
          <w:szCs w:val="28"/>
        </w:rPr>
      </w:pPr>
      <w:r>
        <w:rPr>
          <w:b/>
          <w:sz w:val="28"/>
          <w:szCs w:val="28"/>
        </w:rPr>
        <w:t>від</w:t>
      </w:r>
      <w:r>
        <w:rPr>
          <w:b/>
          <w:sz w:val="28"/>
          <w:szCs w:val="28"/>
          <w:lang w:val="ru-RU"/>
        </w:rPr>
        <w:t xml:space="preserve"> 16</w:t>
      </w:r>
      <w:r w:rsidR="00413C03">
        <w:rPr>
          <w:b/>
          <w:sz w:val="28"/>
          <w:szCs w:val="28"/>
          <w:lang w:val="ru-RU"/>
        </w:rPr>
        <w:t>.03.</w:t>
      </w:r>
      <w:r>
        <w:rPr>
          <w:b/>
          <w:sz w:val="28"/>
          <w:szCs w:val="28"/>
        </w:rPr>
        <w:t xml:space="preserve"> </w:t>
      </w:r>
      <w:r>
        <w:rPr>
          <w:b/>
          <w:sz w:val="28"/>
          <w:szCs w:val="28"/>
          <w:lang w:val="ru-RU"/>
        </w:rPr>
        <w:t xml:space="preserve">2021 </w:t>
      </w:r>
      <w:r>
        <w:rPr>
          <w:b/>
          <w:sz w:val="28"/>
          <w:szCs w:val="28"/>
        </w:rPr>
        <w:t>р</w:t>
      </w:r>
      <w:r w:rsidR="00413C03">
        <w:rPr>
          <w:b/>
          <w:sz w:val="28"/>
          <w:szCs w:val="28"/>
        </w:rPr>
        <w:t>.</w:t>
      </w:r>
    </w:p>
    <w:p w:rsidR="00413C03" w:rsidRPr="00C94D4D" w:rsidRDefault="00413C03" w:rsidP="00413C03">
      <w:pPr>
        <w:jc w:val="right"/>
      </w:pPr>
      <w:r w:rsidRPr="00C94D4D">
        <w:t>Присутні: 16 чол.</w:t>
      </w:r>
    </w:p>
    <w:p w:rsidR="0010538F" w:rsidRDefault="0010538F" w:rsidP="0010538F">
      <w:pPr>
        <w:ind w:firstLine="709"/>
        <w:jc w:val="right"/>
        <w:rPr>
          <w:b/>
        </w:rPr>
      </w:pPr>
      <w:r>
        <w:rPr>
          <w:b/>
        </w:rPr>
        <w:t>Засідання кафедри проходило в он-лайн режимі</w:t>
      </w:r>
    </w:p>
    <w:p w:rsidR="0010538F" w:rsidRDefault="0010538F" w:rsidP="0010538F">
      <w:pPr>
        <w:jc w:val="right"/>
        <w:rPr>
          <w:sz w:val="28"/>
          <w:szCs w:val="28"/>
        </w:rPr>
      </w:pPr>
    </w:p>
    <w:p w:rsidR="0010538F" w:rsidRDefault="0010538F" w:rsidP="0010538F">
      <w:pPr>
        <w:ind w:firstLine="708"/>
        <w:jc w:val="both"/>
        <w:rPr>
          <w:b/>
        </w:rPr>
      </w:pPr>
    </w:p>
    <w:p w:rsidR="0010538F" w:rsidRDefault="0010538F" w:rsidP="0010538F">
      <w:pPr>
        <w:ind w:firstLine="708"/>
        <w:jc w:val="both"/>
        <w:rPr>
          <w:b/>
        </w:rPr>
      </w:pPr>
    </w:p>
    <w:p w:rsidR="0010538F" w:rsidRDefault="0010538F" w:rsidP="0010538F">
      <w:pPr>
        <w:jc w:val="center"/>
        <w:rPr>
          <w:b/>
          <w:i/>
          <w:sz w:val="28"/>
          <w:szCs w:val="28"/>
        </w:rPr>
      </w:pPr>
    </w:p>
    <w:p w:rsidR="0010538F" w:rsidRDefault="0010538F" w:rsidP="0010538F">
      <w:pPr>
        <w:jc w:val="center"/>
        <w:rPr>
          <w:b/>
          <w:i/>
          <w:sz w:val="28"/>
          <w:szCs w:val="28"/>
        </w:rPr>
      </w:pPr>
    </w:p>
    <w:p w:rsidR="0010538F" w:rsidRDefault="0010538F" w:rsidP="0010538F">
      <w:pPr>
        <w:jc w:val="center"/>
        <w:rPr>
          <w:b/>
          <w:i/>
          <w:sz w:val="28"/>
          <w:szCs w:val="28"/>
        </w:rPr>
      </w:pPr>
      <w:r>
        <w:rPr>
          <w:b/>
          <w:i/>
          <w:sz w:val="28"/>
          <w:szCs w:val="28"/>
        </w:rPr>
        <w:t>Порядок денний:</w:t>
      </w:r>
    </w:p>
    <w:p w:rsidR="0010538F" w:rsidRDefault="0010538F" w:rsidP="0010538F">
      <w:pPr>
        <w:jc w:val="both"/>
        <w:rPr>
          <w:color w:val="222222"/>
          <w:sz w:val="28"/>
          <w:szCs w:val="28"/>
        </w:rPr>
      </w:pPr>
      <w:r>
        <w:rPr>
          <w:color w:val="222222"/>
          <w:sz w:val="28"/>
          <w:szCs w:val="28"/>
        </w:rPr>
        <w:t xml:space="preserve">1.  </w:t>
      </w:r>
      <w:r>
        <w:rPr>
          <w:color w:val="222222"/>
          <w:sz w:val="28"/>
          <w:szCs w:val="28"/>
          <w:shd w:val="clear" w:color="auto" w:fill="FFFFFF"/>
        </w:rPr>
        <w:t xml:space="preserve">Хід написання бакалаврських робіт </w:t>
      </w:r>
    </w:p>
    <w:p w:rsidR="0010538F" w:rsidRDefault="0010538F" w:rsidP="0010538F">
      <w:pPr>
        <w:jc w:val="both"/>
        <w:rPr>
          <w:color w:val="222222"/>
          <w:sz w:val="28"/>
          <w:szCs w:val="28"/>
        </w:rPr>
      </w:pPr>
      <w:r>
        <w:rPr>
          <w:color w:val="222222"/>
          <w:sz w:val="28"/>
          <w:szCs w:val="28"/>
        </w:rPr>
        <w:t xml:space="preserve">2. </w:t>
      </w:r>
      <w:r>
        <w:rPr>
          <w:color w:val="222222"/>
          <w:sz w:val="28"/>
          <w:szCs w:val="28"/>
          <w:shd w:val="clear" w:color="auto" w:fill="FFFFFF"/>
        </w:rPr>
        <w:t>Обговорення та затвердження освітніх програм для бакалаврів і магістрів 3. Вимоги до публікації підручників з Менеджменту для бакалаврів і магістрів</w:t>
      </w:r>
      <w:r>
        <w:rPr>
          <w:color w:val="222222"/>
          <w:sz w:val="28"/>
          <w:szCs w:val="28"/>
        </w:rPr>
        <w:t xml:space="preserve"> </w:t>
      </w:r>
    </w:p>
    <w:p w:rsidR="0010538F" w:rsidRDefault="0010538F" w:rsidP="0010538F">
      <w:pPr>
        <w:jc w:val="both"/>
        <w:rPr>
          <w:color w:val="222222"/>
          <w:sz w:val="28"/>
          <w:szCs w:val="28"/>
        </w:rPr>
      </w:pPr>
      <w:r>
        <w:rPr>
          <w:color w:val="222222"/>
          <w:sz w:val="28"/>
          <w:szCs w:val="28"/>
        </w:rPr>
        <w:t xml:space="preserve">4. </w:t>
      </w:r>
      <w:r>
        <w:rPr>
          <w:sz w:val="28"/>
          <w:szCs w:val="28"/>
        </w:rPr>
        <w:t xml:space="preserve">Корегування робочих планів з менеджменту для </w:t>
      </w:r>
      <w:proofErr w:type="spellStart"/>
      <w:r>
        <w:rPr>
          <w:sz w:val="28"/>
          <w:szCs w:val="28"/>
        </w:rPr>
        <w:t>бакалаврату</w:t>
      </w:r>
      <w:proofErr w:type="spellEnd"/>
      <w:r>
        <w:rPr>
          <w:sz w:val="28"/>
          <w:szCs w:val="28"/>
        </w:rPr>
        <w:t xml:space="preserve"> на 2021 рік згідно змін у Освітній програмі</w:t>
      </w:r>
    </w:p>
    <w:p w:rsidR="0010538F" w:rsidRDefault="0010538F" w:rsidP="0010538F">
      <w:pPr>
        <w:jc w:val="both"/>
        <w:rPr>
          <w:color w:val="222222"/>
          <w:sz w:val="28"/>
          <w:szCs w:val="28"/>
          <w:shd w:val="clear" w:color="auto" w:fill="FFFFFF"/>
        </w:rPr>
      </w:pPr>
      <w:r>
        <w:rPr>
          <w:color w:val="222222"/>
          <w:sz w:val="28"/>
          <w:szCs w:val="28"/>
          <w:shd w:val="clear" w:color="auto" w:fill="FFFFFF"/>
        </w:rPr>
        <w:t>5. Рекомендація до друку навчально-методичних публікацій викладачів кафедри</w:t>
      </w:r>
    </w:p>
    <w:p w:rsidR="0010538F" w:rsidRDefault="0010538F" w:rsidP="0010538F">
      <w:pPr>
        <w:tabs>
          <w:tab w:val="left" w:pos="720"/>
        </w:tabs>
        <w:jc w:val="both"/>
        <w:rPr>
          <w:bCs/>
          <w:sz w:val="28"/>
          <w:szCs w:val="28"/>
        </w:rPr>
      </w:pPr>
      <w:r>
        <w:rPr>
          <w:bCs/>
          <w:color w:val="000000"/>
          <w:spacing w:val="3"/>
          <w:sz w:val="28"/>
          <w:szCs w:val="28"/>
        </w:rPr>
        <w:t xml:space="preserve">5. Про рекомендацію до друку монографії Галушки З.І. та </w:t>
      </w:r>
      <w:proofErr w:type="spellStart"/>
      <w:r>
        <w:rPr>
          <w:bCs/>
          <w:color w:val="000000"/>
          <w:spacing w:val="3"/>
          <w:sz w:val="28"/>
          <w:szCs w:val="28"/>
        </w:rPr>
        <w:t>Нафус</w:t>
      </w:r>
      <w:proofErr w:type="spellEnd"/>
      <w:r>
        <w:rPr>
          <w:bCs/>
          <w:color w:val="000000"/>
          <w:spacing w:val="3"/>
          <w:sz w:val="28"/>
          <w:szCs w:val="28"/>
        </w:rPr>
        <w:t xml:space="preserve"> І.І. «</w:t>
      </w:r>
      <w:r>
        <w:rPr>
          <w:sz w:val="28"/>
          <w:szCs w:val="28"/>
        </w:rPr>
        <w:t xml:space="preserve">Соціальний капітал як економічний ресурс: сутність та умови нагромадження» </w:t>
      </w:r>
    </w:p>
    <w:p w:rsidR="0010538F" w:rsidRDefault="0010538F" w:rsidP="0010538F">
      <w:pPr>
        <w:rPr>
          <w:sz w:val="28"/>
          <w:szCs w:val="28"/>
        </w:rPr>
      </w:pPr>
      <w:r>
        <w:rPr>
          <w:color w:val="222222"/>
          <w:sz w:val="28"/>
          <w:szCs w:val="28"/>
        </w:rPr>
        <w:br/>
      </w:r>
    </w:p>
    <w:p w:rsidR="0010538F" w:rsidRDefault="0010538F" w:rsidP="0010538F">
      <w:pPr>
        <w:pStyle w:val="a7"/>
        <w:shd w:val="clear" w:color="auto" w:fill="FFFFFF"/>
        <w:jc w:val="both"/>
        <w:rPr>
          <w:color w:val="3C4043"/>
          <w:sz w:val="28"/>
          <w:szCs w:val="28"/>
        </w:rPr>
      </w:pPr>
    </w:p>
    <w:p w:rsidR="0010538F" w:rsidRDefault="0010538F" w:rsidP="0010538F">
      <w:pPr>
        <w:jc w:val="both"/>
        <w:rPr>
          <w:sz w:val="28"/>
          <w:szCs w:val="28"/>
        </w:rPr>
      </w:pPr>
    </w:p>
    <w:p w:rsidR="0010538F" w:rsidRDefault="0010538F" w:rsidP="0010538F">
      <w:pPr>
        <w:shd w:val="clear" w:color="auto" w:fill="FFFFFF"/>
        <w:jc w:val="both"/>
        <w:rPr>
          <w:color w:val="222222"/>
          <w:sz w:val="28"/>
          <w:szCs w:val="28"/>
        </w:rPr>
      </w:pPr>
    </w:p>
    <w:p w:rsidR="0010538F" w:rsidRDefault="0010538F" w:rsidP="0010538F">
      <w:pPr>
        <w:jc w:val="both"/>
        <w:rPr>
          <w:sz w:val="28"/>
          <w:szCs w:val="28"/>
        </w:rPr>
      </w:pPr>
    </w:p>
    <w:p w:rsidR="0010538F" w:rsidRDefault="0010538F" w:rsidP="0010538F">
      <w:pPr>
        <w:jc w:val="both"/>
        <w:rPr>
          <w:sz w:val="28"/>
          <w:szCs w:val="28"/>
        </w:rPr>
      </w:pPr>
    </w:p>
    <w:p w:rsidR="0010538F" w:rsidRDefault="0010538F" w:rsidP="0010538F">
      <w:pPr>
        <w:jc w:val="both"/>
        <w:rPr>
          <w:sz w:val="28"/>
          <w:szCs w:val="28"/>
        </w:rPr>
      </w:pPr>
    </w:p>
    <w:p w:rsidR="0010538F" w:rsidRDefault="0010538F" w:rsidP="0010538F">
      <w:pPr>
        <w:jc w:val="both"/>
        <w:rPr>
          <w:sz w:val="28"/>
          <w:szCs w:val="28"/>
        </w:rPr>
      </w:pPr>
    </w:p>
    <w:p w:rsidR="0010538F" w:rsidRDefault="0010538F" w:rsidP="0010538F">
      <w:pPr>
        <w:jc w:val="both"/>
        <w:rPr>
          <w:sz w:val="28"/>
          <w:szCs w:val="28"/>
        </w:rPr>
      </w:pPr>
      <w:r>
        <w:rPr>
          <w:sz w:val="28"/>
          <w:szCs w:val="28"/>
        </w:rPr>
        <w:t>1. СЛУХАЛИ:</w:t>
      </w:r>
    </w:p>
    <w:p w:rsidR="0010538F" w:rsidRDefault="0010538F" w:rsidP="0010538F">
      <w:pPr>
        <w:ind w:firstLine="708"/>
        <w:jc w:val="both"/>
        <w:rPr>
          <w:b/>
          <w:sz w:val="28"/>
          <w:szCs w:val="28"/>
        </w:rPr>
      </w:pPr>
      <w:r>
        <w:rPr>
          <w:b/>
          <w:color w:val="222222"/>
          <w:sz w:val="28"/>
          <w:szCs w:val="28"/>
          <w:shd w:val="clear" w:color="auto" w:fill="FFFFFF"/>
        </w:rPr>
        <w:t>Хід написання бакалаврських робіт</w:t>
      </w:r>
    </w:p>
    <w:p w:rsidR="00413C03" w:rsidRDefault="00413C03" w:rsidP="0010538F">
      <w:pPr>
        <w:tabs>
          <w:tab w:val="left" w:pos="6645"/>
        </w:tabs>
        <w:jc w:val="both"/>
        <w:rPr>
          <w:sz w:val="28"/>
          <w:szCs w:val="28"/>
        </w:rPr>
      </w:pPr>
    </w:p>
    <w:p w:rsidR="0010538F" w:rsidRDefault="0010538F" w:rsidP="0010538F">
      <w:pPr>
        <w:tabs>
          <w:tab w:val="left" w:pos="6645"/>
        </w:tabs>
        <w:jc w:val="both"/>
        <w:rPr>
          <w:sz w:val="28"/>
          <w:szCs w:val="28"/>
        </w:rPr>
      </w:pPr>
      <w:r>
        <w:rPr>
          <w:sz w:val="28"/>
          <w:szCs w:val="28"/>
        </w:rPr>
        <w:t>УХВАЛИЛИ: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Інформацію взяти до уваги.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Науковим керівникам активізувати роботу щодо підготовки студентами бакалаврських робіт та вчасної подачі їх на перевірку на плагіат.</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6645"/>
        </w:tabs>
        <w:jc w:val="both"/>
        <w:rPr>
          <w:sz w:val="28"/>
          <w:szCs w:val="28"/>
        </w:rPr>
      </w:pPr>
      <w:r>
        <w:rPr>
          <w:sz w:val="28"/>
          <w:szCs w:val="28"/>
        </w:rPr>
        <w:tab/>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b/>
          <w:color w:val="222222"/>
          <w:sz w:val="28"/>
          <w:szCs w:val="28"/>
          <w:shd w:val="clear" w:color="auto" w:fill="FFFFFF"/>
        </w:rPr>
        <w:t xml:space="preserve">Обговорення та затвердження освітніх програм для бакалаврів і магістрів </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5" w:lineRule="exact"/>
        <w:ind w:left="14"/>
        <w:rPr>
          <w:sz w:val="28"/>
          <w:szCs w:val="28"/>
        </w:rPr>
      </w:pPr>
      <w:r>
        <w:rPr>
          <w:sz w:val="28"/>
          <w:szCs w:val="28"/>
        </w:rPr>
        <w:lastRenderedPageBreak/>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694"/>
        <w:jc w:val="both"/>
        <w:rPr>
          <w:color w:val="222222"/>
          <w:sz w:val="28"/>
          <w:szCs w:val="28"/>
          <w:shd w:val="clear" w:color="auto" w:fill="FFFFFF"/>
        </w:rPr>
      </w:pPr>
      <w:r>
        <w:rPr>
          <w:sz w:val="28"/>
          <w:szCs w:val="28"/>
        </w:rPr>
        <w:t xml:space="preserve">1.  Ввести зміни до </w:t>
      </w:r>
      <w:r>
        <w:rPr>
          <w:color w:val="222222"/>
          <w:sz w:val="28"/>
          <w:szCs w:val="28"/>
          <w:shd w:val="clear" w:color="auto" w:fill="FFFFFF"/>
        </w:rPr>
        <w:t xml:space="preserve">освітніх програм для  першого (бакалаврського) та другого (магістерського) рівнів вищої освіти спеціальності 073 «Менеджмент організацій і адміністрування», галузі знань 07 «Управління та адміністрування»  на підставі рекомендацій розробників програм, </w:t>
      </w:r>
      <w:proofErr w:type="spellStart"/>
      <w:r>
        <w:rPr>
          <w:color w:val="222222"/>
          <w:sz w:val="28"/>
          <w:szCs w:val="28"/>
          <w:shd w:val="clear" w:color="auto" w:fill="FFFFFF"/>
        </w:rPr>
        <w:t>стейкхолдерів</w:t>
      </w:r>
      <w:proofErr w:type="spellEnd"/>
      <w:r>
        <w:rPr>
          <w:color w:val="222222"/>
          <w:sz w:val="28"/>
          <w:szCs w:val="28"/>
          <w:shd w:val="clear" w:color="auto" w:fill="FFFFFF"/>
        </w:rPr>
        <w:t xml:space="preserve"> та результатів опитування думки студентів.</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694"/>
        <w:jc w:val="both"/>
        <w:rPr>
          <w:color w:val="222222"/>
          <w:sz w:val="28"/>
          <w:szCs w:val="28"/>
          <w:shd w:val="clear" w:color="auto" w:fill="FFFFFF"/>
        </w:rPr>
      </w:pPr>
      <w:r>
        <w:rPr>
          <w:color w:val="222222"/>
          <w:sz w:val="28"/>
          <w:szCs w:val="28"/>
          <w:shd w:val="clear" w:color="auto" w:fill="FFFFFF"/>
        </w:rPr>
        <w:t>2. Затвердити освітні програми для першого (бакалаврського) та другого (магістерського) рівнів вищої освіти спеціальності 073 «Менеджмент організацій і адміністрування», галузі знань 07 «Управління та адміністрування»  з відповідними змінами та доповненнями.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694"/>
        <w:jc w:val="both"/>
        <w:rPr>
          <w:color w:val="222222"/>
          <w:sz w:val="28"/>
          <w:szCs w:val="28"/>
          <w:shd w:val="clear" w:color="auto" w:fill="FFFFFF"/>
        </w:rPr>
      </w:pPr>
      <w:r>
        <w:rPr>
          <w:color w:val="222222"/>
          <w:sz w:val="28"/>
          <w:szCs w:val="28"/>
          <w:shd w:val="clear" w:color="auto" w:fill="FFFFFF"/>
        </w:rPr>
        <w:t xml:space="preserve">3. Викладачам розробити </w:t>
      </w:r>
      <w:proofErr w:type="spellStart"/>
      <w:r>
        <w:rPr>
          <w:color w:val="222222"/>
          <w:sz w:val="28"/>
          <w:szCs w:val="28"/>
          <w:shd w:val="clear" w:color="auto" w:fill="FFFFFF"/>
        </w:rPr>
        <w:t>силабуси</w:t>
      </w:r>
      <w:proofErr w:type="spellEnd"/>
      <w:r>
        <w:rPr>
          <w:color w:val="222222"/>
          <w:sz w:val="28"/>
          <w:szCs w:val="28"/>
          <w:shd w:val="clear" w:color="auto" w:fill="FFFFFF"/>
        </w:rPr>
        <w:t xml:space="preserve"> та робочі програми нових навчальних дисциплін (згідно передбаченого розподілу та навчального навантаження).</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r>
        <w:rPr>
          <w:b/>
          <w:color w:val="222222"/>
          <w:sz w:val="28"/>
          <w:szCs w:val="28"/>
          <w:shd w:val="clear" w:color="auto" w:fill="FFFFFF"/>
        </w:rPr>
        <w:t xml:space="preserve">Вимоги до публікації підручників з Менеджменту для бакалаврів і магістрів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rPr>
      </w:pPr>
      <w:r>
        <w:rPr>
          <w:color w:val="222222"/>
          <w:sz w:val="28"/>
          <w:szCs w:val="28"/>
        </w:rPr>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color w:val="222222"/>
          <w:sz w:val="28"/>
          <w:szCs w:val="28"/>
        </w:rPr>
        <w:t xml:space="preserve">1. Призначити науковим редактором підручника з Менеджменту для магістрів  </w:t>
      </w:r>
      <w:proofErr w:type="spellStart"/>
      <w:r>
        <w:rPr>
          <w:color w:val="222222"/>
          <w:sz w:val="28"/>
          <w:szCs w:val="28"/>
        </w:rPr>
        <w:t>д.е.н</w:t>
      </w:r>
      <w:proofErr w:type="spellEnd"/>
      <w:r>
        <w:rPr>
          <w:color w:val="222222"/>
          <w:sz w:val="28"/>
          <w:szCs w:val="28"/>
        </w:rPr>
        <w:t xml:space="preserve">., проф. Галушку З. І. і підручника для бакалаврів – </w:t>
      </w:r>
      <w:proofErr w:type="spellStart"/>
      <w:r>
        <w:rPr>
          <w:color w:val="222222"/>
          <w:sz w:val="28"/>
          <w:szCs w:val="28"/>
        </w:rPr>
        <w:t>д.е.н</w:t>
      </w:r>
      <w:proofErr w:type="spellEnd"/>
      <w:r>
        <w:rPr>
          <w:color w:val="222222"/>
          <w:sz w:val="28"/>
          <w:szCs w:val="28"/>
        </w:rPr>
        <w:t xml:space="preserve">., доц. </w:t>
      </w:r>
      <w:proofErr w:type="spellStart"/>
      <w:r>
        <w:rPr>
          <w:color w:val="222222"/>
          <w:sz w:val="28"/>
          <w:szCs w:val="28"/>
        </w:rPr>
        <w:t>Поченчук</w:t>
      </w:r>
      <w:proofErr w:type="spellEnd"/>
      <w:r>
        <w:rPr>
          <w:color w:val="222222"/>
          <w:sz w:val="28"/>
          <w:szCs w:val="28"/>
        </w:rPr>
        <w:t xml:space="preserve"> Г.М.</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color w:val="222222"/>
          <w:sz w:val="28"/>
          <w:szCs w:val="28"/>
        </w:rPr>
        <w:t>2. Визначити перелік нормативних навчальних дисциплін і розділів до підручників відповідно до Освітніх програм бакалавра і магістра спеціальності 073 Менеджмент (спеціалізація «Менеджмент організацій і  адміністрування»).</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rPr>
      </w:pPr>
      <w:r>
        <w:rPr>
          <w:color w:val="222222"/>
          <w:sz w:val="28"/>
          <w:szCs w:val="28"/>
        </w:rPr>
        <w:t>3. Підготувати розділи до підручників та подати їх гарантам ОП, відповідальним за редагування підручників,  до 1 травня 2021 р.</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ab/>
        <w:t xml:space="preserve">Корегування робочих планів з менеджменту для </w:t>
      </w:r>
      <w:proofErr w:type="spellStart"/>
      <w:r>
        <w:rPr>
          <w:b/>
          <w:sz w:val="28"/>
          <w:szCs w:val="28"/>
        </w:rPr>
        <w:t>бакалаврату</w:t>
      </w:r>
      <w:proofErr w:type="spellEnd"/>
      <w:r>
        <w:rPr>
          <w:b/>
          <w:sz w:val="28"/>
          <w:szCs w:val="28"/>
        </w:rPr>
        <w:t xml:space="preserve"> на 2021 рік згідно змін у Освітній програмі</w:t>
      </w:r>
    </w:p>
    <w:p w:rsidR="003C5AAB" w:rsidRDefault="003C5AAB"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УХВАЛИЛИ: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Інформацію взяти до уваги.</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 Внести запропоновані зміни до робочих навчальних планів для 2, 3 та 4-го курсів спеціальності «менеджмент» на 2021 рік. </w:t>
      </w: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222222"/>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 СЛУХАЛИ:</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r>
        <w:rPr>
          <w:b/>
          <w:color w:val="222222"/>
          <w:sz w:val="28"/>
          <w:szCs w:val="28"/>
          <w:shd w:val="clear" w:color="auto" w:fill="FFFFFF"/>
        </w:rPr>
        <w:t>Рекомендація до друку навчально-методичних публікацій викладачів кафедри</w:t>
      </w:r>
    </w:p>
    <w:p w:rsidR="0010538F" w:rsidRDefault="0010538F" w:rsidP="0010538F">
      <w:pPr>
        <w:tabs>
          <w:tab w:val="left" w:pos="6645"/>
        </w:tabs>
        <w:jc w:val="both"/>
        <w:rPr>
          <w:sz w:val="28"/>
          <w:szCs w:val="28"/>
        </w:rPr>
      </w:pPr>
    </w:p>
    <w:p w:rsidR="0010538F" w:rsidRDefault="0010538F" w:rsidP="0010538F">
      <w:pPr>
        <w:tabs>
          <w:tab w:val="left" w:pos="6645"/>
        </w:tabs>
        <w:jc w:val="both"/>
        <w:rPr>
          <w:sz w:val="28"/>
          <w:szCs w:val="28"/>
        </w:rPr>
      </w:pPr>
      <w:r>
        <w:rPr>
          <w:sz w:val="28"/>
          <w:szCs w:val="28"/>
        </w:rPr>
        <w:t>УХВАЛИЛИ:</w:t>
      </w:r>
    </w:p>
    <w:p w:rsidR="0010538F" w:rsidRDefault="0010538F" w:rsidP="0010538F">
      <w:pPr>
        <w:tabs>
          <w:tab w:val="left" w:pos="720"/>
        </w:tabs>
        <w:jc w:val="both"/>
        <w:rPr>
          <w:sz w:val="20"/>
          <w:szCs w:val="20"/>
        </w:rPr>
      </w:pPr>
      <w:r>
        <w:rPr>
          <w:sz w:val="28"/>
          <w:szCs w:val="28"/>
        </w:rPr>
        <w:tab/>
        <w:t xml:space="preserve">1. На основі відгуків рецензентів  </w:t>
      </w:r>
      <w:proofErr w:type="spellStart"/>
      <w:r>
        <w:rPr>
          <w:sz w:val="28"/>
          <w:szCs w:val="28"/>
        </w:rPr>
        <w:t>д.е.н</w:t>
      </w:r>
      <w:proofErr w:type="spellEnd"/>
      <w:r>
        <w:rPr>
          <w:sz w:val="28"/>
          <w:szCs w:val="28"/>
        </w:rPr>
        <w:t>., доц. Білика Р.Р. та доц. Кравця В.І. та позитивних рецензій</w:t>
      </w:r>
      <w:r>
        <w:t xml:space="preserve"> </w:t>
      </w:r>
      <w:proofErr w:type="spellStart"/>
      <w:r>
        <w:rPr>
          <w:sz w:val="28"/>
          <w:szCs w:val="28"/>
        </w:rPr>
        <w:t>д.е.н</w:t>
      </w:r>
      <w:proofErr w:type="spellEnd"/>
      <w:r>
        <w:rPr>
          <w:sz w:val="28"/>
          <w:szCs w:val="28"/>
        </w:rPr>
        <w:t xml:space="preserve">., проф., завідувача кафедри менеджменту ДВНЗ «Київський національний економічний університет імені Вадима Гетьмана» </w:t>
      </w:r>
      <w:r>
        <w:rPr>
          <w:bCs/>
          <w:sz w:val="28"/>
          <w:szCs w:val="28"/>
        </w:rPr>
        <w:t>Сагайдака М.П</w:t>
      </w:r>
      <w:r>
        <w:rPr>
          <w:sz w:val="28"/>
          <w:szCs w:val="28"/>
        </w:rPr>
        <w:t>.</w:t>
      </w:r>
      <w:r>
        <w:t xml:space="preserve"> </w:t>
      </w:r>
      <w:r>
        <w:rPr>
          <w:sz w:val="28"/>
          <w:szCs w:val="28"/>
        </w:rPr>
        <w:t xml:space="preserve">та к. е. н., доц. кафедри менеджменту організацій і адміністрування ім. М.П. Поліщука Поліського національного університету </w:t>
      </w:r>
      <w:proofErr w:type="spellStart"/>
      <w:r>
        <w:rPr>
          <w:bCs/>
          <w:sz w:val="28"/>
          <w:szCs w:val="28"/>
        </w:rPr>
        <w:t>Присяжнюка</w:t>
      </w:r>
      <w:proofErr w:type="spellEnd"/>
      <w:r>
        <w:rPr>
          <w:bCs/>
          <w:sz w:val="28"/>
          <w:szCs w:val="28"/>
        </w:rPr>
        <w:t xml:space="preserve"> О.Ф</w:t>
      </w:r>
      <w:r>
        <w:rPr>
          <w:b/>
          <w:bCs/>
          <w:sz w:val="28"/>
          <w:szCs w:val="28"/>
        </w:rPr>
        <w:t>.</w:t>
      </w:r>
      <w:r>
        <w:t xml:space="preserve">  </w:t>
      </w:r>
      <w:r>
        <w:rPr>
          <w:bCs/>
          <w:color w:val="000000"/>
          <w:spacing w:val="3"/>
          <w:sz w:val="28"/>
          <w:szCs w:val="28"/>
        </w:rPr>
        <w:t>рекомендувати до друку методичні матеріали «</w:t>
      </w:r>
      <w:r>
        <w:rPr>
          <w:sz w:val="28"/>
          <w:szCs w:val="28"/>
        </w:rPr>
        <w:t xml:space="preserve">Стратегічний </w:t>
      </w:r>
      <w:r>
        <w:rPr>
          <w:sz w:val="28"/>
          <w:szCs w:val="28"/>
          <w:lang w:val="en-US"/>
        </w:rPr>
        <w:t>SWOT</w:t>
      </w:r>
      <w:proofErr w:type="spellStart"/>
      <w:r>
        <w:rPr>
          <w:sz w:val="28"/>
          <w:szCs w:val="28"/>
        </w:rPr>
        <w:t>-аналіз</w:t>
      </w:r>
      <w:proofErr w:type="spellEnd"/>
      <w:r>
        <w:rPr>
          <w:sz w:val="28"/>
          <w:szCs w:val="28"/>
        </w:rPr>
        <w:t xml:space="preserve"> внутрішнього та зовнішнього середовища організації</w:t>
      </w:r>
      <w:r>
        <w:rPr>
          <w:bCs/>
          <w:sz w:val="28"/>
          <w:szCs w:val="28"/>
        </w:rPr>
        <w:t xml:space="preserve">» (укладачі: </w:t>
      </w:r>
      <w:r>
        <w:rPr>
          <w:sz w:val="28"/>
          <w:szCs w:val="28"/>
        </w:rPr>
        <w:t xml:space="preserve">Галушка З.І., </w:t>
      </w:r>
      <w:proofErr w:type="spellStart"/>
      <w:r>
        <w:rPr>
          <w:sz w:val="28"/>
          <w:szCs w:val="28"/>
        </w:rPr>
        <w:t>Лусте</w:t>
      </w:r>
      <w:proofErr w:type="spellEnd"/>
      <w:r>
        <w:rPr>
          <w:sz w:val="28"/>
          <w:szCs w:val="28"/>
        </w:rPr>
        <w:t xml:space="preserve"> О.О., </w:t>
      </w:r>
      <w:proofErr w:type="spellStart"/>
      <w:r>
        <w:rPr>
          <w:sz w:val="28"/>
          <w:szCs w:val="28"/>
        </w:rPr>
        <w:t>Грунтковський</w:t>
      </w:r>
      <w:proofErr w:type="spellEnd"/>
      <w:r>
        <w:rPr>
          <w:sz w:val="28"/>
          <w:szCs w:val="28"/>
        </w:rPr>
        <w:t xml:space="preserve"> В.Ю.).</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2.  На основі відгуків рецензентів  </w:t>
      </w:r>
      <w:proofErr w:type="spellStart"/>
      <w:r>
        <w:rPr>
          <w:sz w:val="28"/>
          <w:szCs w:val="28"/>
        </w:rPr>
        <w:t>д.е.н</w:t>
      </w:r>
      <w:proofErr w:type="spellEnd"/>
      <w:r>
        <w:rPr>
          <w:sz w:val="28"/>
          <w:szCs w:val="28"/>
        </w:rPr>
        <w:t xml:space="preserve">., проф. </w:t>
      </w:r>
      <w:proofErr w:type="spellStart"/>
      <w:r>
        <w:rPr>
          <w:sz w:val="28"/>
          <w:szCs w:val="28"/>
        </w:rPr>
        <w:t>Антохова</w:t>
      </w:r>
      <w:proofErr w:type="spellEnd"/>
      <w:r>
        <w:rPr>
          <w:sz w:val="28"/>
          <w:szCs w:val="28"/>
        </w:rPr>
        <w:t xml:space="preserve"> А.А. та доц. </w:t>
      </w:r>
      <w:proofErr w:type="spellStart"/>
      <w:r>
        <w:rPr>
          <w:sz w:val="28"/>
          <w:szCs w:val="28"/>
        </w:rPr>
        <w:t>Сторощука</w:t>
      </w:r>
      <w:proofErr w:type="spellEnd"/>
      <w:r>
        <w:rPr>
          <w:sz w:val="28"/>
          <w:szCs w:val="28"/>
        </w:rPr>
        <w:t xml:space="preserve"> Б.Д. та позитивних рецензій</w:t>
      </w:r>
      <w:r>
        <w:t xml:space="preserve"> </w:t>
      </w:r>
      <w:proofErr w:type="spellStart"/>
      <w:r>
        <w:rPr>
          <w:sz w:val="28"/>
          <w:szCs w:val="28"/>
        </w:rPr>
        <w:t>д.е.н</w:t>
      </w:r>
      <w:proofErr w:type="spellEnd"/>
      <w:r>
        <w:rPr>
          <w:sz w:val="28"/>
          <w:szCs w:val="28"/>
        </w:rPr>
        <w:t xml:space="preserve">., проф., завідувач кафедри менеджменту ДВНЗ «Київський національний економічний університет імені Вадима Гетьмана» </w:t>
      </w:r>
      <w:r>
        <w:rPr>
          <w:bCs/>
          <w:sz w:val="28"/>
          <w:szCs w:val="28"/>
        </w:rPr>
        <w:t>Сагайдака М.П</w:t>
      </w:r>
      <w:r>
        <w:rPr>
          <w:sz w:val="28"/>
          <w:szCs w:val="28"/>
        </w:rPr>
        <w:t>.</w:t>
      </w:r>
      <w:r>
        <w:t xml:space="preserve"> </w:t>
      </w:r>
      <w:r>
        <w:rPr>
          <w:sz w:val="28"/>
          <w:szCs w:val="28"/>
        </w:rPr>
        <w:t xml:space="preserve">та </w:t>
      </w:r>
      <w:proofErr w:type="spellStart"/>
      <w:r>
        <w:rPr>
          <w:sz w:val="28"/>
          <w:szCs w:val="28"/>
        </w:rPr>
        <w:t>к.е.н</w:t>
      </w:r>
      <w:proofErr w:type="spellEnd"/>
      <w:r>
        <w:rPr>
          <w:sz w:val="28"/>
          <w:szCs w:val="28"/>
        </w:rPr>
        <w:t xml:space="preserve">., доц. кафедри менеджменту організацій і адміністрування ім. М.П. Поліщука Поліського національного університету </w:t>
      </w:r>
      <w:proofErr w:type="spellStart"/>
      <w:r>
        <w:rPr>
          <w:bCs/>
          <w:sz w:val="28"/>
          <w:szCs w:val="28"/>
        </w:rPr>
        <w:t>Присяжнюка</w:t>
      </w:r>
      <w:proofErr w:type="spellEnd"/>
      <w:r>
        <w:rPr>
          <w:bCs/>
          <w:sz w:val="28"/>
          <w:szCs w:val="28"/>
        </w:rPr>
        <w:t xml:space="preserve"> О.Ф</w:t>
      </w:r>
      <w:r>
        <w:rPr>
          <w:b/>
          <w:bCs/>
          <w:sz w:val="28"/>
          <w:szCs w:val="28"/>
        </w:rPr>
        <w:t>.</w:t>
      </w:r>
      <w:r>
        <w:t xml:space="preserve">  </w:t>
      </w:r>
      <w:r>
        <w:rPr>
          <w:bCs/>
          <w:color w:val="000000"/>
          <w:spacing w:val="3"/>
          <w:sz w:val="28"/>
          <w:szCs w:val="28"/>
        </w:rPr>
        <w:t xml:space="preserve">рекомендувати до друку </w:t>
      </w:r>
      <w:r>
        <w:rPr>
          <w:color w:val="000000"/>
          <w:sz w:val="28"/>
          <w:szCs w:val="28"/>
        </w:rPr>
        <w:t xml:space="preserve">навчальний посібник Галушки З.І. та </w:t>
      </w:r>
      <w:proofErr w:type="spellStart"/>
      <w:r>
        <w:rPr>
          <w:color w:val="000000"/>
          <w:sz w:val="28"/>
          <w:szCs w:val="28"/>
        </w:rPr>
        <w:t>Лусте</w:t>
      </w:r>
      <w:proofErr w:type="spellEnd"/>
      <w:r>
        <w:rPr>
          <w:color w:val="000000"/>
          <w:sz w:val="28"/>
          <w:szCs w:val="28"/>
        </w:rPr>
        <w:t xml:space="preserve"> О.О. «</w:t>
      </w:r>
      <w:r>
        <w:rPr>
          <w:bCs/>
          <w:color w:val="000000"/>
          <w:sz w:val="28"/>
          <w:szCs w:val="28"/>
        </w:rPr>
        <w:t>Стратегії розвитку бізнесу: теорія і практика</w:t>
      </w:r>
      <w:r>
        <w:rPr>
          <w:b/>
          <w:color w:val="000000"/>
          <w:sz w:val="28"/>
          <w:szCs w:val="28"/>
        </w:rPr>
        <w:t>»</w:t>
      </w:r>
      <w:r>
        <w:rPr>
          <w:sz w:val="28"/>
          <w:szCs w:val="28"/>
        </w:rPr>
        <w:t xml:space="preserve">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6. СЛУХАЛИ:</w:t>
      </w:r>
    </w:p>
    <w:p w:rsidR="0010538F" w:rsidRDefault="0010538F" w:rsidP="0010538F">
      <w:pPr>
        <w:tabs>
          <w:tab w:val="left" w:pos="720"/>
        </w:tabs>
        <w:ind w:firstLine="709"/>
        <w:jc w:val="both"/>
        <w:rPr>
          <w:b/>
          <w:bCs/>
          <w:sz w:val="28"/>
          <w:szCs w:val="28"/>
        </w:rPr>
      </w:pPr>
      <w:r>
        <w:rPr>
          <w:b/>
          <w:bCs/>
          <w:color w:val="000000"/>
          <w:spacing w:val="3"/>
          <w:sz w:val="28"/>
          <w:szCs w:val="28"/>
        </w:rPr>
        <w:t xml:space="preserve">Про рекомендацію до друку монографії Галушки З.І. та </w:t>
      </w:r>
      <w:proofErr w:type="spellStart"/>
      <w:r>
        <w:rPr>
          <w:b/>
          <w:bCs/>
          <w:color w:val="000000"/>
          <w:spacing w:val="3"/>
          <w:sz w:val="28"/>
          <w:szCs w:val="28"/>
        </w:rPr>
        <w:t>Нафус</w:t>
      </w:r>
      <w:proofErr w:type="spellEnd"/>
      <w:r>
        <w:rPr>
          <w:b/>
          <w:bCs/>
          <w:color w:val="000000"/>
          <w:spacing w:val="3"/>
          <w:sz w:val="28"/>
          <w:szCs w:val="28"/>
        </w:rPr>
        <w:t xml:space="preserve"> І.І. «</w:t>
      </w:r>
      <w:r>
        <w:rPr>
          <w:b/>
          <w:sz w:val="28"/>
          <w:szCs w:val="28"/>
        </w:rPr>
        <w:t xml:space="preserve">Соціальний капітал як економічний ресурс: сутність та умови нагромадження» </w:t>
      </w:r>
    </w:p>
    <w:p w:rsidR="0010538F" w:rsidRDefault="0010538F" w:rsidP="0010538F">
      <w:pPr>
        <w:tabs>
          <w:tab w:val="left" w:pos="720"/>
        </w:tabs>
        <w:ind w:firstLine="709"/>
        <w:jc w:val="both"/>
        <w:rPr>
          <w:b/>
          <w:bCs/>
          <w:sz w:val="28"/>
          <w:szCs w:val="28"/>
        </w:rPr>
      </w:pPr>
    </w:p>
    <w:p w:rsidR="0010538F" w:rsidRDefault="0010538F" w:rsidP="003C5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sz w:val="28"/>
          <w:szCs w:val="28"/>
        </w:rPr>
        <w:t>УХВАЛИЛИ:</w:t>
      </w:r>
    </w:p>
    <w:p w:rsidR="0010538F" w:rsidRDefault="0010538F" w:rsidP="003C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r>
        <w:rPr>
          <w:sz w:val="28"/>
          <w:szCs w:val="28"/>
        </w:rPr>
        <w:t>На основі позитивних рецензій проф. Кириленка В. І.</w:t>
      </w:r>
      <w:r>
        <w:rPr>
          <w:b/>
          <w:sz w:val="28"/>
          <w:szCs w:val="28"/>
        </w:rPr>
        <w:t xml:space="preserve"> </w:t>
      </w:r>
      <w:r>
        <w:rPr>
          <w:bCs/>
          <w:sz w:val="28"/>
          <w:szCs w:val="28"/>
        </w:rPr>
        <w:t>– д.е</w:t>
      </w:r>
      <w:r w:rsidR="003C5AAB">
        <w:rPr>
          <w:bCs/>
          <w:sz w:val="28"/>
          <w:szCs w:val="28"/>
        </w:rPr>
        <w:t>.</w:t>
      </w:r>
      <w:bookmarkStart w:id="0" w:name="_GoBack"/>
      <w:bookmarkEnd w:id="0"/>
      <w:r>
        <w:rPr>
          <w:bCs/>
          <w:sz w:val="28"/>
          <w:szCs w:val="28"/>
        </w:rPr>
        <w:t xml:space="preserve">н., професора, завідувача кафедри економічної теорії ДВНЗ «Київський національний економічний університет імені Вадима Гетьмана та </w:t>
      </w:r>
      <w:proofErr w:type="spellStart"/>
      <w:r>
        <w:rPr>
          <w:sz w:val="28"/>
          <w:szCs w:val="28"/>
        </w:rPr>
        <w:t>Ходаківського</w:t>
      </w:r>
      <w:proofErr w:type="spellEnd"/>
      <w:r>
        <w:rPr>
          <w:sz w:val="28"/>
          <w:szCs w:val="28"/>
        </w:rPr>
        <w:t xml:space="preserve"> Є. І. – </w:t>
      </w:r>
      <w:proofErr w:type="spellStart"/>
      <w:r>
        <w:rPr>
          <w:bCs/>
          <w:sz w:val="28"/>
          <w:szCs w:val="28"/>
        </w:rPr>
        <w:t>д.е.н</w:t>
      </w:r>
      <w:proofErr w:type="spellEnd"/>
      <w:r>
        <w:rPr>
          <w:bCs/>
          <w:sz w:val="28"/>
          <w:szCs w:val="28"/>
        </w:rPr>
        <w:t xml:space="preserve">., професора кафедри економічної теорії, інтелектуальної власності та публічного управління Поліського національного університету </w:t>
      </w:r>
      <w:r>
        <w:rPr>
          <w:bCs/>
          <w:color w:val="000000"/>
          <w:spacing w:val="3"/>
          <w:sz w:val="28"/>
          <w:szCs w:val="28"/>
        </w:rPr>
        <w:t xml:space="preserve">рекомендувати до друку монографію Галушки З.І. та </w:t>
      </w:r>
      <w:proofErr w:type="spellStart"/>
      <w:r>
        <w:rPr>
          <w:bCs/>
          <w:color w:val="000000"/>
          <w:spacing w:val="3"/>
          <w:sz w:val="28"/>
          <w:szCs w:val="28"/>
        </w:rPr>
        <w:t>Нафус</w:t>
      </w:r>
      <w:proofErr w:type="spellEnd"/>
      <w:r>
        <w:rPr>
          <w:bCs/>
          <w:color w:val="000000"/>
          <w:spacing w:val="3"/>
          <w:sz w:val="28"/>
          <w:szCs w:val="28"/>
        </w:rPr>
        <w:t xml:space="preserve"> І.І. «</w:t>
      </w:r>
      <w:r>
        <w:rPr>
          <w:sz w:val="28"/>
          <w:szCs w:val="28"/>
        </w:rPr>
        <w:t>Соціальний капітал як економічний ресурс: сутність та умови нагромадження».</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Завідувач кафедри                                                  </w:t>
      </w:r>
      <w:r w:rsidR="00413C03">
        <w:rPr>
          <w:b/>
          <w:sz w:val="28"/>
          <w:szCs w:val="28"/>
        </w:rPr>
        <w:t xml:space="preserve">    </w:t>
      </w:r>
      <w:r>
        <w:rPr>
          <w:b/>
          <w:sz w:val="28"/>
          <w:szCs w:val="28"/>
        </w:rPr>
        <w:t xml:space="preserve">    проф. Галушка З.І. </w:t>
      </w:r>
    </w:p>
    <w:p w:rsidR="0010538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3621F" w:rsidRDefault="0010538F" w:rsidP="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8"/>
          <w:szCs w:val="28"/>
        </w:rPr>
        <w:t xml:space="preserve">Секретар                                                                         </w:t>
      </w:r>
      <w:r w:rsidR="00413C03">
        <w:rPr>
          <w:b/>
          <w:sz w:val="28"/>
          <w:szCs w:val="28"/>
        </w:rPr>
        <w:t xml:space="preserve"> </w:t>
      </w:r>
      <w:r>
        <w:rPr>
          <w:b/>
          <w:sz w:val="28"/>
          <w:szCs w:val="28"/>
        </w:rPr>
        <w:t xml:space="preserve">         Нікіфорова М.Г.</w:t>
      </w:r>
    </w:p>
    <w:sectPr w:rsidR="00636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A5A"/>
    <w:multiLevelType w:val="hybridMultilevel"/>
    <w:tmpl w:val="57802D44"/>
    <w:lvl w:ilvl="0" w:tplc="729AE8FC">
      <w:numFmt w:val="bullet"/>
      <w:lvlText w:val="-"/>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2B5033"/>
    <w:multiLevelType w:val="hybridMultilevel"/>
    <w:tmpl w:val="40C2D4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317F4B"/>
    <w:multiLevelType w:val="hybridMultilevel"/>
    <w:tmpl w:val="4782D716"/>
    <w:lvl w:ilvl="0" w:tplc="284A02EC">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166612"/>
    <w:multiLevelType w:val="hybridMultilevel"/>
    <w:tmpl w:val="2AA45F66"/>
    <w:lvl w:ilvl="0" w:tplc="E6142F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F7692B"/>
    <w:multiLevelType w:val="hybridMultilevel"/>
    <w:tmpl w:val="D6DE8C88"/>
    <w:lvl w:ilvl="0" w:tplc="B1BE36C8">
      <w:start w:val="2"/>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A1235"/>
    <w:multiLevelType w:val="hybridMultilevel"/>
    <w:tmpl w:val="3C68EB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A75DCE"/>
    <w:multiLevelType w:val="hybridMultilevel"/>
    <w:tmpl w:val="D0665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EEE782E"/>
    <w:multiLevelType w:val="hybridMultilevel"/>
    <w:tmpl w:val="9A2879AE"/>
    <w:lvl w:ilvl="0" w:tplc="0419000F">
      <w:start w:val="1"/>
      <w:numFmt w:val="decimal"/>
      <w:lvlText w:val="%1."/>
      <w:lvlJc w:val="left"/>
      <w:pPr>
        <w:ind w:left="360" w:hanging="360"/>
      </w:pPr>
    </w:lvl>
    <w:lvl w:ilvl="1" w:tplc="04190011">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7C81A16"/>
    <w:multiLevelType w:val="hybridMultilevel"/>
    <w:tmpl w:val="C344A3AA"/>
    <w:lvl w:ilvl="0" w:tplc="7A161BEC">
      <w:numFmt w:val="bullet"/>
      <w:lvlText w:val="-"/>
      <w:lvlJc w:val="left"/>
      <w:pPr>
        <w:tabs>
          <w:tab w:val="num" w:pos="1705"/>
        </w:tabs>
        <w:ind w:left="1705" w:hanging="1005"/>
      </w:pPr>
      <w:rPr>
        <w:rFonts w:ascii="Times New Roman" w:eastAsia="MS Mincho" w:hAnsi="Times New Roman" w:cs="Times New Roman" w:hint="default"/>
        <w:i/>
      </w:rPr>
    </w:lvl>
    <w:lvl w:ilvl="1" w:tplc="284A02EC">
      <w:start w:val="1"/>
      <w:numFmt w:val="bullet"/>
      <w:lvlText w:val=""/>
      <w:lvlJc w:val="left"/>
      <w:pPr>
        <w:tabs>
          <w:tab w:val="num" w:pos="1780"/>
        </w:tabs>
        <w:ind w:left="1780" w:hanging="360"/>
      </w:pPr>
      <w:rPr>
        <w:rFonts w:ascii="Symbol" w:hAnsi="Symbol" w:hint="default"/>
        <w:i/>
        <w:color w:val="auto"/>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9">
    <w:nsid w:val="4AFB3EF5"/>
    <w:multiLevelType w:val="hybridMultilevel"/>
    <w:tmpl w:val="E10290D2"/>
    <w:lvl w:ilvl="0" w:tplc="729AE8FC">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F2B66B6"/>
    <w:multiLevelType w:val="hybridMultilevel"/>
    <w:tmpl w:val="4E06C8D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587B3743"/>
    <w:multiLevelType w:val="multilevel"/>
    <w:tmpl w:val="ADBCA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8FB41B0"/>
    <w:multiLevelType w:val="hybridMultilevel"/>
    <w:tmpl w:val="4AC25A30"/>
    <w:lvl w:ilvl="0" w:tplc="4684B99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2315A6"/>
    <w:multiLevelType w:val="hybridMultilevel"/>
    <w:tmpl w:val="26BEA114"/>
    <w:lvl w:ilvl="0" w:tplc="77AEEF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8"/>
  </w:num>
  <w:num w:numId="4">
    <w:abstractNumId w:val="2"/>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lvlOverride w:ilvl="3"/>
    <w:lvlOverride w:ilvl="4"/>
    <w:lvlOverride w:ilvl="5"/>
    <w:lvlOverride w:ilvl="6"/>
    <w:lvlOverride w:ilvl="7"/>
    <w:lvlOverride w:ilv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63"/>
    <w:rsid w:val="000E0DFB"/>
    <w:rsid w:val="000E4710"/>
    <w:rsid w:val="0010538F"/>
    <w:rsid w:val="001518CA"/>
    <w:rsid w:val="00321D96"/>
    <w:rsid w:val="003704D3"/>
    <w:rsid w:val="003C5AAB"/>
    <w:rsid w:val="00413C03"/>
    <w:rsid w:val="004C3E63"/>
    <w:rsid w:val="005945CD"/>
    <w:rsid w:val="0063621F"/>
    <w:rsid w:val="0075482E"/>
    <w:rsid w:val="00761BF1"/>
    <w:rsid w:val="009F77DC"/>
    <w:rsid w:val="00A1225E"/>
    <w:rsid w:val="00A448AC"/>
    <w:rsid w:val="00A621F5"/>
    <w:rsid w:val="00B872CD"/>
    <w:rsid w:val="00BE4546"/>
    <w:rsid w:val="00C94D4D"/>
    <w:rsid w:val="00D85F8B"/>
    <w:rsid w:val="00E00D7A"/>
    <w:rsid w:val="00F84B34"/>
    <w:rsid w:val="00FE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1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E4710"/>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710"/>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0E4710"/>
    <w:pPr>
      <w:spacing w:after="200" w:line="276" w:lineRule="auto"/>
      <w:ind w:left="720"/>
      <w:contextualSpacing/>
    </w:pPr>
    <w:rPr>
      <w:rFonts w:ascii="Calibri" w:eastAsia="Calibri" w:hAnsi="Calibri"/>
      <w:sz w:val="22"/>
      <w:szCs w:val="22"/>
      <w:lang w:val="ru-RU" w:eastAsia="en-US"/>
    </w:rPr>
  </w:style>
  <w:style w:type="character" w:styleId="a4">
    <w:name w:val="Hyperlink"/>
    <w:unhideWhenUsed/>
    <w:rsid w:val="00FE518E"/>
    <w:rPr>
      <w:color w:val="0000FF"/>
      <w:u w:val="single"/>
    </w:rPr>
  </w:style>
  <w:style w:type="character" w:styleId="a5">
    <w:name w:val="Strong"/>
    <w:uiPriority w:val="22"/>
    <w:qFormat/>
    <w:rsid w:val="00FE518E"/>
    <w:rPr>
      <w:b/>
      <w:bCs/>
    </w:rPr>
  </w:style>
  <w:style w:type="character" w:customStyle="1" w:styleId="apple-converted-space">
    <w:name w:val="apple-converted-space"/>
    <w:basedOn w:val="a0"/>
    <w:rsid w:val="00FE518E"/>
  </w:style>
  <w:style w:type="character" w:customStyle="1" w:styleId="rvts9">
    <w:name w:val="rvts9"/>
    <w:rsid w:val="00FE518E"/>
  </w:style>
  <w:style w:type="character" w:styleId="a6">
    <w:name w:val="Emphasis"/>
    <w:uiPriority w:val="20"/>
    <w:qFormat/>
    <w:rsid w:val="00FE518E"/>
    <w:rPr>
      <w:i/>
      <w:iCs/>
    </w:rPr>
  </w:style>
  <w:style w:type="character" w:customStyle="1" w:styleId="xfm97555865">
    <w:name w:val="xfm_97555865"/>
    <w:rsid w:val="00FE518E"/>
  </w:style>
  <w:style w:type="character" w:customStyle="1" w:styleId="docdata">
    <w:name w:val="docdata"/>
    <w:aliases w:val="docy,v5,4467,baiaagaaboqcaaadfqgaaax3daaaaaaaaaaaaaaaaaaaaaaaaaaaaaaaaaaaaaaaaaaaaaaaaaaaaaaaaaaaaaaaaaaaaaaaaaaaaaaaaaaaaaaaaaaaaaaaaaaaaaaaaaaaaaaaaaaaaaaaaaaaaaaaaaaaaaaaaaaaaaaaaaaaaaaaaaaaaaaaaaaaaaaaaaaaaaaaaaaaaaaaaaaaaaaaaaaaaaaaaaaaaaaa"/>
    <w:rsid w:val="00FE518E"/>
  </w:style>
  <w:style w:type="paragraph" w:styleId="2">
    <w:name w:val="Body Text Indent 2"/>
    <w:basedOn w:val="a"/>
    <w:link w:val="20"/>
    <w:uiPriority w:val="99"/>
    <w:rsid w:val="009F77DC"/>
    <w:pPr>
      <w:spacing w:after="120" w:line="480" w:lineRule="auto"/>
      <w:ind w:left="283"/>
    </w:pPr>
  </w:style>
  <w:style w:type="character" w:customStyle="1" w:styleId="20">
    <w:name w:val="Основной текст с отступом 2 Знак"/>
    <w:basedOn w:val="a0"/>
    <w:link w:val="2"/>
    <w:uiPriority w:val="99"/>
    <w:rsid w:val="009F77DC"/>
    <w:rPr>
      <w:rFonts w:ascii="Times New Roman" w:eastAsia="Times New Roman" w:hAnsi="Times New Roman" w:cs="Times New Roman"/>
      <w:sz w:val="24"/>
      <w:szCs w:val="24"/>
      <w:lang w:val="uk-UA" w:eastAsia="ru-RU"/>
    </w:rPr>
  </w:style>
  <w:style w:type="paragraph" w:styleId="HTML">
    <w:name w:val="HTML Preformatted"/>
    <w:basedOn w:val="a"/>
    <w:link w:val="HTML0"/>
    <w:semiHidden/>
    <w:unhideWhenUsed/>
    <w:rsid w:val="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10538F"/>
    <w:rPr>
      <w:rFonts w:ascii="Courier New" w:eastAsia="Times New Roman" w:hAnsi="Courier New" w:cs="Courier New"/>
      <w:sz w:val="20"/>
      <w:szCs w:val="20"/>
      <w:lang w:eastAsia="ru-RU"/>
    </w:rPr>
  </w:style>
  <w:style w:type="paragraph" w:styleId="a7">
    <w:name w:val="Normal (Web)"/>
    <w:basedOn w:val="a"/>
    <w:uiPriority w:val="99"/>
    <w:semiHidden/>
    <w:unhideWhenUsed/>
    <w:rsid w:val="00105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1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E4710"/>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710"/>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0E4710"/>
    <w:pPr>
      <w:spacing w:after="200" w:line="276" w:lineRule="auto"/>
      <w:ind w:left="720"/>
      <w:contextualSpacing/>
    </w:pPr>
    <w:rPr>
      <w:rFonts w:ascii="Calibri" w:eastAsia="Calibri" w:hAnsi="Calibri"/>
      <w:sz w:val="22"/>
      <w:szCs w:val="22"/>
      <w:lang w:val="ru-RU" w:eastAsia="en-US"/>
    </w:rPr>
  </w:style>
  <w:style w:type="character" w:styleId="a4">
    <w:name w:val="Hyperlink"/>
    <w:unhideWhenUsed/>
    <w:rsid w:val="00FE518E"/>
    <w:rPr>
      <w:color w:val="0000FF"/>
      <w:u w:val="single"/>
    </w:rPr>
  </w:style>
  <w:style w:type="character" w:styleId="a5">
    <w:name w:val="Strong"/>
    <w:uiPriority w:val="22"/>
    <w:qFormat/>
    <w:rsid w:val="00FE518E"/>
    <w:rPr>
      <w:b/>
      <w:bCs/>
    </w:rPr>
  </w:style>
  <w:style w:type="character" w:customStyle="1" w:styleId="apple-converted-space">
    <w:name w:val="apple-converted-space"/>
    <w:basedOn w:val="a0"/>
    <w:rsid w:val="00FE518E"/>
  </w:style>
  <w:style w:type="character" w:customStyle="1" w:styleId="rvts9">
    <w:name w:val="rvts9"/>
    <w:rsid w:val="00FE518E"/>
  </w:style>
  <w:style w:type="character" w:styleId="a6">
    <w:name w:val="Emphasis"/>
    <w:uiPriority w:val="20"/>
    <w:qFormat/>
    <w:rsid w:val="00FE518E"/>
    <w:rPr>
      <w:i/>
      <w:iCs/>
    </w:rPr>
  </w:style>
  <w:style w:type="character" w:customStyle="1" w:styleId="xfm97555865">
    <w:name w:val="xfm_97555865"/>
    <w:rsid w:val="00FE518E"/>
  </w:style>
  <w:style w:type="character" w:customStyle="1" w:styleId="docdata">
    <w:name w:val="docdata"/>
    <w:aliases w:val="docy,v5,4467,baiaagaaboqcaaadfqgaaax3daaaaaaaaaaaaaaaaaaaaaaaaaaaaaaaaaaaaaaaaaaaaaaaaaaaaaaaaaaaaaaaaaaaaaaaaaaaaaaaaaaaaaaaaaaaaaaaaaaaaaaaaaaaaaaaaaaaaaaaaaaaaaaaaaaaaaaaaaaaaaaaaaaaaaaaaaaaaaaaaaaaaaaaaaaaaaaaaaaaaaaaaaaaaaaaaaaaaaaaaaaaaaaa"/>
    <w:rsid w:val="00FE518E"/>
  </w:style>
  <w:style w:type="paragraph" w:styleId="2">
    <w:name w:val="Body Text Indent 2"/>
    <w:basedOn w:val="a"/>
    <w:link w:val="20"/>
    <w:uiPriority w:val="99"/>
    <w:rsid w:val="009F77DC"/>
    <w:pPr>
      <w:spacing w:after="120" w:line="480" w:lineRule="auto"/>
      <w:ind w:left="283"/>
    </w:pPr>
  </w:style>
  <w:style w:type="character" w:customStyle="1" w:styleId="20">
    <w:name w:val="Основной текст с отступом 2 Знак"/>
    <w:basedOn w:val="a0"/>
    <w:link w:val="2"/>
    <w:uiPriority w:val="99"/>
    <w:rsid w:val="009F77DC"/>
    <w:rPr>
      <w:rFonts w:ascii="Times New Roman" w:eastAsia="Times New Roman" w:hAnsi="Times New Roman" w:cs="Times New Roman"/>
      <w:sz w:val="24"/>
      <w:szCs w:val="24"/>
      <w:lang w:val="uk-UA" w:eastAsia="ru-RU"/>
    </w:rPr>
  </w:style>
  <w:style w:type="paragraph" w:styleId="HTML">
    <w:name w:val="HTML Preformatted"/>
    <w:basedOn w:val="a"/>
    <w:link w:val="HTML0"/>
    <w:semiHidden/>
    <w:unhideWhenUsed/>
    <w:rsid w:val="0010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semiHidden/>
    <w:rsid w:val="0010538F"/>
    <w:rPr>
      <w:rFonts w:ascii="Courier New" w:eastAsia="Times New Roman" w:hAnsi="Courier New" w:cs="Courier New"/>
      <w:sz w:val="20"/>
      <w:szCs w:val="20"/>
      <w:lang w:eastAsia="ru-RU"/>
    </w:rPr>
  </w:style>
  <w:style w:type="paragraph" w:styleId="a7">
    <w:name w:val="Normal (Web)"/>
    <w:basedOn w:val="a"/>
    <w:uiPriority w:val="99"/>
    <w:semiHidden/>
    <w:unhideWhenUsed/>
    <w:rsid w:val="0010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6101">
      <w:bodyDiv w:val="1"/>
      <w:marLeft w:val="0"/>
      <w:marRight w:val="0"/>
      <w:marTop w:val="0"/>
      <w:marBottom w:val="0"/>
      <w:divBdr>
        <w:top w:val="none" w:sz="0" w:space="0" w:color="auto"/>
        <w:left w:val="none" w:sz="0" w:space="0" w:color="auto"/>
        <w:bottom w:val="none" w:sz="0" w:space="0" w:color="auto"/>
        <w:right w:val="none" w:sz="0" w:space="0" w:color="auto"/>
      </w:divBdr>
    </w:div>
    <w:div w:id="650404036">
      <w:bodyDiv w:val="1"/>
      <w:marLeft w:val="0"/>
      <w:marRight w:val="0"/>
      <w:marTop w:val="0"/>
      <w:marBottom w:val="0"/>
      <w:divBdr>
        <w:top w:val="none" w:sz="0" w:space="0" w:color="auto"/>
        <w:left w:val="none" w:sz="0" w:space="0" w:color="auto"/>
        <w:bottom w:val="none" w:sz="0" w:space="0" w:color="auto"/>
        <w:right w:val="none" w:sz="0" w:space="0" w:color="auto"/>
      </w:divBdr>
    </w:div>
    <w:div w:id="769131837">
      <w:bodyDiv w:val="1"/>
      <w:marLeft w:val="0"/>
      <w:marRight w:val="0"/>
      <w:marTop w:val="0"/>
      <w:marBottom w:val="0"/>
      <w:divBdr>
        <w:top w:val="none" w:sz="0" w:space="0" w:color="auto"/>
        <w:left w:val="none" w:sz="0" w:space="0" w:color="auto"/>
        <w:bottom w:val="none" w:sz="0" w:space="0" w:color="auto"/>
        <w:right w:val="none" w:sz="0" w:space="0" w:color="auto"/>
      </w:divBdr>
    </w:div>
    <w:div w:id="889538831">
      <w:bodyDiv w:val="1"/>
      <w:marLeft w:val="0"/>
      <w:marRight w:val="0"/>
      <w:marTop w:val="0"/>
      <w:marBottom w:val="0"/>
      <w:divBdr>
        <w:top w:val="none" w:sz="0" w:space="0" w:color="auto"/>
        <w:left w:val="none" w:sz="0" w:space="0" w:color="auto"/>
        <w:bottom w:val="none" w:sz="0" w:space="0" w:color="auto"/>
        <w:right w:val="none" w:sz="0" w:space="0" w:color="auto"/>
      </w:divBdr>
    </w:div>
    <w:div w:id="1626040383">
      <w:bodyDiv w:val="1"/>
      <w:marLeft w:val="0"/>
      <w:marRight w:val="0"/>
      <w:marTop w:val="0"/>
      <w:marBottom w:val="0"/>
      <w:divBdr>
        <w:top w:val="none" w:sz="0" w:space="0" w:color="auto"/>
        <w:left w:val="none" w:sz="0" w:space="0" w:color="auto"/>
        <w:bottom w:val="none" w:sz="0" w:space="0" w:color="auto"/>
        <w:right w:val="none" w:sz="0" w:space="0" w:color="auto"/>
      </w:divBdr>
    </w:div>
    <w:div w:id="20597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36</Pages>
  <Words>8925</Words>
  <Characters>50878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VirtualBox</dc:creator>
  <cp:keywords/>
  <dc:description/>
  <cp:lastModifiedBy>Win10</cp:lastModifiedBy>
  <cp:revision>17</cp:revision>
  <dcterms:created xsi:type="dcterms:W3CDTF">2020-11-04T06:39:00Z</dcterms:created>
  <dcterms:modified xsi:type="dcterms:W3CDTF">2021-06-11T08:31:00Z</dcterms:modified>
</cp:coreProperties>
</file>